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343DF4" w:rsidRDefault="00343DF4" w:rsidP="00740162">
      <w:pPr>
        <w:spacing w:line="360" w:lineRule="auto"/>
        <w:jc w:val="center"/>
        <w:rPr>
          <w:rFonts w:ascii="Arial" w:hAnsi="Arial" w:cs="Arial"/>
          <w:b/>
          <w:sz w:val="28"/>
          <w:szCs w:val="28"/>
          <w:lang w:val="es-CL"/>
        </w:rPr>
      </w:pPr>
      <w:bookmarkStart w:id="0" w:name="_GoBack"/>
      <w:r w:rsidRPr="00343DF4">
        <w:rPr>
          <w:rFonts w:ascii="Arial" w:hAnsi="Arial" w:cs="Arial"/>
          <w:b/>
          <w:sz w:val="28"/>
          <w:szCs w:val="28"/>
          <w:lang w:val="es-CL"/>
        </w:rPr>
        <w:t>ENCANTOS DE INDOCHINA</w:t>
      </w:r>
      <w:bookmarkEnd w:id="0"/>
    </w:p>
    <w:p w:rsidR="00740162" w:rsidRDefault="00343DF4" w:rsidP="00740162">
      <w:pPr>
        <w:spacing w:line="360" w:lineRule="auto"/>
        <w:jc w:val="center"/>
        <w:rPr>
          <w:rFonts w:ascii="Arial" w:hAnsi="Arial" w:cs="Arial"/>
          <w:b/>
          <w:sz w:val="28"/>
          <w:szCs w:val="28"/>
          <w:lang w:val="es-CL"/>
        </w:rPr>
      </w:pPr>
      <w:r w:rsidRPr="00740162">
        <w:rPr>
          <w:rFonts w:ascii="Arial" w:hAnsi="Arial" w:cs="Arial"/>
          <w:b/>
          <w:sz w:val="28"/>
          <w:szCs w:val="28"/>
          <w:lang w:val="es-CL"/>
        </w:rPr>
        <w:t xml:space="preserve">SALIDA </w:t>
      </w:r>
      <w:r>
        <w:rPr>
          <w:rFonts w:ascii="Arial" w:hAnsi="Arial" w:cs="Arial"/>
          <w:b/>
          <w:sz w:val="28"/>
          <w:szCs w:val="28"/>
          <w:lang w:val="es-CL"/>
        </w:rPr>
        <w:t>04 DE NOVIEMBRE 2019</w:t>
      </w:r>
    </w:p>
    <w:p w:rsidR="004C1F88" w:rsidRDefault="004C1F88" w:rsidP="004C1F88">
      <w:pPr>
        <w:jc w:val="center"/>
        <w:rPr>
          <w:rFonts w:ascii="Ebrima" w:hAnsi="Ebrima" w:cs="Arial"/>
          <w:b/>
          <w:sz w:val="22"/>
          <w:lang w:val="es-CL"/>
        </w:rPr>
      </w:pPr>
    </w:p>
    <w:p w:rsidR="00740162" w:rsidRPr="00740162" w:rsidRDefault="00740162" w:rsidP="00740162">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w:t>
      </w:r>
      <w:r w:rsidR="00BD3D11" w:rsidRPr="00BD3D11">
        <w:rPr>
          <w:rFonts w:ascii="Arial" w:hAnsi="Arial" w:cs="Arial"/>
          <w:b/>
          <w:sz w:val="18"/>
          <w:szCs w:val="18"/>
          <w:lang w:val="es-CL"/>
        </w:rPr>
        <w:t xml:space="preserve"> (1</w:t>
      </w:r>
      <w:r w:rsidR="00BD0F43">
        <w:rPr>
          <w:rFonts w:ascii="Arial" w:hAnsi="Arial" w:cs="Arial"/>
          <w:b/>
          <w:sz w:val="18"/>
          <w:szCs w:val="18"/>
          <w:lang w:val="es-CL"/>
        </w:rPr>
        <w:t>6</w:t>
      </w:r>
      <w:r w:rsidR="00BD3D11" w:rsidRPr="00BD3D11">
        <w:rPr>
          <w:rFonts w:ascii="Arial" w:hAnsi="Arial" w:cs="Arial"/>
          <w:b/>
          <w:sz w:val="18"/>
          <w:szCs w:val="18"/>
          <w:lang w:val="es-CL"/>
        </w:rPr>
        <w:t xml:space="preserve"> DIAS/</w:t>
      </w:r>
      <w:r w:rsidR="00BD0F43">
        <w:rPr>
          <w:rFonts w:ascii="Arial" w:hAnsi="Arial" w:cs="Arial"/>
          <w:b/>
          <w:sz w:val="18"/>
          <w:szCs w:val="18"/>
          <w:lang w:val="es-CL"/>
        </w:rPr>
        <w:t>15</w:t>
      </w:r>
      <w:r w:rsidR="00BD3D11" w:rsidRPr="00BD3D11">
        <w:rPr>
          <w:rFonts w:ascii="Arial" w:hAnsi="Arial" w:cs="Arial"/>
          <w:b/>
          <w:sz w:val="18"/>
          <w:szCs w:val="18"/>
          <w:lang w:val="es-CL"/>
        </w:rPr>
        <w:t xml:space="preserve"> NOCHES)</w:t>
      </w:r>
    </w:p>
    <w:p w:rsidR="00BD0F43" w:rsidRPr="00BD0F43" w:rsidRDefault="00BD0F43" w:rsidP="00BD0F43">
      <w:pPr>
        <w:numPr>
          <w:ilvl w:val="0"/>
          <w:numId w:val="20"/>
        </w:numPr>
        <w:spacing w:line="276" w:lineRule="auto"/>
        <w:ind w:left="0" w:hanging="284"/>
        <w:rPr>
          <w:rFonts w:ascii="Arial" w:hAnsi="Arial" w:cs="Arial"/>
          <w:sz w:val="18"/>
          <w:szCs w:val="18"/>
          <w:lang w:val="es-CL"/>
        </w:rPr>
      </w:pPr>
      <w:r w:rsidRPr="00BD0F43">
        <w:rPr>
          <w:rFonts w:ascii="Arial" w:hAnsi="Arial" w:cs="Arial"/>
          <w:sz w:val="18"/>
          <w:szCs w:val="18"/>
          <w:lang w:val="es-CL"/>
        </w:rPr>
        <w:t>TICKET AÉREO SANTIAGO/HANOI -PUKHET/SANTIAGO VÍA EMIRATES, CLASE TURISTA</w:t>
      </w:r>
    </w:p>
    <w:p w:rsidR="00BD0F43" w:rsidRPr="00BD0F43" w:rsidRDefault="00BD0F43" w:rsidP="00BD0F43">
      <w:pPr>
        <w:numPr>
          <w:ilvl w:val="0"/>
          <w:numId w:val="20"/>
        </w:numPr>
        <w:spacing w:line="276" w:lineRule="auto"/>
        <w:ind w:left="0" w:hanging="284"/>
        <w:rPr>
          <w:rFonts w:ascii="Arial" w:hAnsi="Arial" w:cs="Arial"/>
          <w:sz w:val="18"/>
          <w:szCs w:val="18"/>
        </w:rPr>
      </w:pPr>
      <w:r w:rsidRPr="00BD0F43">
        <w:rPr>
          <w:rFonts w:ascii="Arial" w:hAnsi="Arial" w:cs="Arial"/>
          <w:sz w:val="18"/>
          <w:szCs w:val="18"/>
        </w:rPr>
        <w:t>TRASLADO AEROPUERTO/HOTEL / AEROPUERTO, EN SERVICIOS COMPARTIDO</w:t>
      </w:r>
    </w:p>
    <w:p w:rsidR="00BD0F43" w:rsidRPr="00BD0F43" w:rsidRDefault="00BD0F43" w:rsidP="00BD0F43">
      <w:pPr>
        <w:numPr>
          <w:ilvl w:val="0"/>
          <w:numId w:val="20"/>
        </w:numPr>
        <w:spacing w:line="276" w:lineRule="auto"/>
        <w:ind w:left="0" w:hanging="284"/>
        <w:rPr>
          <w:rFonts w:ascii="Arial" w:hAnsi="Arial" w:cs="Arial"/>
          <w:sz w:val="18"/>
          <w:szCs w:val="18"/>
        </w:rPr>
      </w:pPr>
      <w:r w:rsidRPr="00BD0F43">
        <w:rPr>
          <w:rFonts w:ascii="Arial" w:hAnsi="Arial" w:cs="Arial"/>
          <w:sz w:val="18"/>
          <w:szCs w:val="18"/>
        </w:rPr>
        <w:t>15 NOCHES DE ALOJAMIENTO EN HOTEL PREVISTO  5* O SIMILAR CON DESAYUNO</w:t>
      </w:r>
    </w:p>
    <w:p w:rsidR="00BD0F43" w:rsidRPr="00BD0F43" w:rsidRDefault="00BD0F43" w:rsidP="00BD0F43">
      <w:pPr>
        <w:numPr>
          <w:ilvl w:val="0"/>
          <w:numId w:val="20"/>
        </w:numPr>
        <w:spacing w:line="276" w:lineRule="auto"/>
        <w:ind w:left="0" w:hanging="284"/>
        <w:rPr>
          <w:rFonts w:ascii="Arial" w:hAnsi="Arial" w:cs="Arial"/>
          <w:sz w:val="18"/>
          <w:szCs w:val="18"/>
        </w:rPr>
      </w:pPr>
      <w:r w:rsidRPr="00BD0F43">
        <w:rPr>
          <w:rFonts w:ascii="Arial" w:hAnsi="Arial" w:cs="Arial"/>
          <w:sz w:val="18"/>
          <w:szCs w:val="18"/>
        </w:rPr>
        <w:t>7 ALMUERZOS  1 CENA CON SHOW EN SIEMP REAP</w:t>
      </w:r>
    </w:p>
    <w:p w:rsidR="00BD0F43" w:rsidRPr="00BD0F43" w:rsidRDefault="00BD0F43" w:rsidP="00BD0F43">
      <w:pPr>
        <w:numPr>
          <w:ilvl w:val="0"/>
          <w:numId w:val="20"/>
        </w:numPr>
        <w:spacing w:line="276" w:lineRule="auto"/>
        <w:ind w:left="0" w:hanging="284"/>
        <w:rPr>
          <w:rFonts w:ascii="Arial" w:hAnsi="Arial" w:cs="Arial"/>
          <w:sz w:val="18"/>
          <w:szCs w:val="18"/>
          <w:lang w:val="en-US"/>
        </w:rPr>
      </w:pPr>
      <w:r w:rsidRPr="00BD0F43">
        <w:rPr>
          <w:rFonts w:ascii="Arial" w:hAnsi="Arial" w:cs="Arial"/>
          <w:sz w:val="18"/>
          <w:szCs w:val="18"/>
          <w:lang w:val="en-US"/>
        </w:rPr>
        <w:t>VUELOS INTERNOS HANOI – SIEM REAP/ SIEM REAP – BANGKOK/ BANGKOK – CHIANG RAI / CHIANG RAI – PHUKET</w:t>
      </w:r>
    </w:p>
    <w:p w:rsidR="00BD0F43" w:rsidRPr="00BD0F43" w:rsidRDefault="00BD0F43" w:rsidP="00BD0F43">
      <w:pPr>
        <w:numPr>
          <w:ilvl w:val="0"/>
          <w:numId w:val="20"/>
        </w:numPr>
        <w:spacing w:line="276" w:lineRule="auto"/>
        <w:ind w:left="0" w:hanging="284"/>
        <w:rPr>
          <w:rFonts w:ascii="Arial" w:hAnsi="Arial" w:cs="Arial"/>
          <w:sz w:val="18"/>
          <w:szCs w:val="18"/>
          <w:lang w:val="es-CL"/>
        </w:rPr>
      </w:pPr>
      <w:r w:rsidRPr="00BD0F43">
        <w:rPr>
          <w:rFonts w:ascii="Arial" w:hAnsi="Arial" w:cs="Arial"/>
          <w:sz w:val="18"/>
          <w:szCs w:val="18"/>
          <w:lang w:val="es-CL"/>
        </w:rPr>
        <w:t>GUÍA LOCAL DE HABLA HISPANA DURANTE EL RECORRIDO, EXCEPTO INDIQUE LO CONTRARIO.</w:t>
      </w:r>
    </w:p>
    <w:p w:rsidR="00BD0F43" w:rsidRPr="00BD0F43" w:rsidRDefault="00BD0F43" w:rsidP="00BD0F43">
      <w:pPr>
        <w:numPr>
          <w:ilvl w:val="0"/>
          <w:numId w:val="20"/>
        </w:numPr>
        <w:spacing w:line="276" w:lineRule="auto"/>
        <w:ind w:left="0" w:hanging="284"/>
        <w:rPr>
          <w:rFonts w:ascii="Arial" w:hAnsi="Arial" w:cs="Arial"/>
          <w:sz w:val="18"/>
          <w:szCs w:val="18"/>
          <w:lang w:val="es-CL"/>
        </w:rPr>
      </w:pPr>
      <w:r w:rsidRPr="00BD0F43">
        <w:rPr>
          <w:rFonts w:ascii="Arial" w:hAnsi="Arial" w:cs="Arial"/>
          <w:sz w:val="18"/>
          <w:szCs w:val="18"/>
          <w:lang w:val="es-CL"/>
        </w:rPr>
        <w:t>VISITAS INDICADAS EN ITINERARIO</w:t>
      </w:r>
    </w:p>
    <w:p w:rsidR="00BD0F43" w:rsidRDefault="00BD0F43" w:rsidP="00BD0F43">
      <w:pPr>
        <w:numPr>
          <w:ilvl w:val="0"/>
          <w:numId w:val="20"/>
        </w:numPr>
        <w:spacing w:line="276" w:lineRule="auto"/>
        <w:ind w:left="0" w:hanging="284"/>
        <w:rPr>
          <w:rFonts w:ascii="Arial" w:hAnsi="Arial" w:cs="Arial"/>
          <w:sz w:val="18"/>
          <w:szCs w:val="18"/>
          <w:lang w:val="es-CL"/>
        </w:rPr>
      </w:pPr>
      <w:r w:rsidRPr="00BD0F43">
        <w:rPr>
          <w:rFonts w:ascii="Arial" w:hAnsi="Arial" w:cs="Arial"/>
          <w:sz w:val="18"/>
          <w:szCs w:val="18"/>
          <w:lang w:val="es-CL"/>
        </w:rPr>
        <w:t>MEDIO DÍA MERCADO FLOTANTE Y MERCADO DE LAS VÍAS DEL TREN EN BANGKOK</w:t>
      </w:r>
    </w:p>
    <w:p w:rsidR="00BD0F43" w:rsidRPr="00BD0F43" w:rsidRDefault="00BD0F43" w:rsidP="00BD0F43">
      <w:pPr>
        <w:numPr>
          <w:ilvl w:val="0"/>
          <w:numId w:val="20"/>
        </w:numPr>
        <w:spacing w:line="276" w:lineRule="auto"/>
        <w:ind w:left="0" w:hanging="284"/>
        <w:rPr>
          <w:rFonts w:ascii="Arial" w:hAnsi="Arial" w:cs="Arial"/>
          <w:sz w:val="18"/>
          <w:szCs w:val="18"/>
        </w:rPr>
      </w:pPr>
      <w:r w:rsidRPr="00BD0F43">
        <w:rPr>
          <w:rFonts w:ascii="Arial" w:hAnsi="Arial" w:cs="Arial"/>
          <w:sz w:val="18"/>
          <w:szCs w:val="18"/>
          <w:lang w:val="es-CL"/>
        </w:rPr>
        <w:t xml:space="preserve">IMPUESTOS AÉREOS </w:t>
      </w:r>
    </w:p>
    <w:p w:rsidR="00BD0F43" w:rsidRPr="00BD0F43" w:rsidRDefault="00BD0F43" w:rsidP="00BD0F43">
      <w:pPr>
        <w:numPr>
          <w:ilvl w:val="0"/>
          <w:numId w:val="20"/>
        </w:numPr>
        <w:spacing w:line="276" w:lineRule="auto"/>
        <w:ind w:left="0" w:hanging="284"/>
        <w:rPr>
          <w:rFonts w:ascii="Arial" w:hAnsi="Arial" w:cs="Arial"/>
          <w:sz w:val="18"/>
          <w:szCs w:val="18"/>
        </w:rPr>
      </w:pPr>
      <w:r w:rsidRPr="00BD0F43">
        <w:rPr>
          <w:rFonts w:ascii="Arial" w:hAnsi="Arial" w:cs="Arial"/>
          <w:sz w:val="18"/>
          <w:szCs w:val="18"/>
        </w:rPr>
        <w:t>SEGURO DE ASISTENCIA EN VIAJES</w:t>
      </w:r>
    </w:p>
    <w:p w:rsidR="00740162" w:rsidRPr="00BD0F43" w:rsidRDefault="00740162" w:rsidP="00740162">
      <w:pPr>
        <w:tabs>
          <w:tab w:val="left" w:pos="540"/>
        </w:tabs>
        <w:rPr>
          <w:rFonts w:ascii="Arial" w:hAnsi="Arial" w:cs="Arial"/>
          <w:sz w:val="20"/>
          <w:szCs w:val="20"/>
          <w:lang w:val="es-CL"/>
        </w:rPr>
      </w:pPr>
    </w:p>
    <w:p w:rsidR="009D0501" w:rsidRPr="00FE46D4" w:rsidRDefault="009D0501" w:rsidP="009D0501">
      <w:pPr>
        <w:tabs>
          <w:tab w:val="left" w:pos="540"/>
        </w:tabs>
        <w:rPr>
          <w:rFonts w:ascii="Arial" w:hAnsi="Arial" w:cs="Arial"/>
          <w:sz w:val="18"/>
          <w:szCs w:val="18"/>
          <w:lang w:val="es-CL"/>
        </w:rPr>
      </w:pPr>
    </w:p>
    <w:p w:rsidR="004C1F88" w:rsidRPr="004C1F88" w:rsidRDefault="004C1F88" w:rsidP="004C1F88">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4C1F88" w:rsidRDefault="004C1F88" w:rsidP="004C1F88">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rsidR="004C1F88" w:rsidRPr="004C1F88" w:rsidRDefault="004C1F88" w:rsidP="004C1F88">
      <w:pPr>
        <w:pStyle w:val="Prrafodelista"/>
        <w:numPr>
          <w:ilvl w:val="0"/>
          <w:numId w:val="6"/>
        </w:numPr>
        <w:spacing w:line="276" w:lineRule="auto"/>
        <w:ind w:left="0" w:hanging="284"/>
        <w:rPr>
          <w:rFonts w:ascii="Arial" w:hAnsi="Arial" w:cs="Arial"/>
          <w:sz w:val="18"/>
          <w:szCs w:val="18"/>
        </w:rPr>
      </w:pPr>
      <w:r w:rsidRPr="004C1F88">
        <w:rPr>
          <w:rFonts w:ascii="Arial" w:hAnsi="Arial" w:cs="Arial"/>
          <w:sz w:val="18"/>
          <w:szCs w:val="18"/>
        </w:rPr>
        <w:t>PROPINAS, GASTOS PERSONALES O EXTRAS</w:t>
      </w:r>
    </w:p>
    <w:p w:rsidR="004C1F88" w:rsidRDefault="004C1F88" w:rsidP="004C1F88">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EXCURSIONES</w:t>
      </w:r>
      <w:r w:rsidR="00B97C7F">
        <w:rPr>
          <w:rFonts w:ascii="Arial" w:hAnsi="Arial" w:cs="Arial"/>
          <w:sz w:val="18"/>
          <w:szCs w:val="18"/>
        </w:rPr>
        <w:t xml:space="preserve"> INDICADAS COMO OPCIONAL</w:t>
      </w:r>
    </w:p>
    <w:p w:rsidR="002B372C" w:rsidRDefault="004C1F88"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TODO ÍTEM NO MENCIONADO COMO INCLUIDO</w:t>
      </w:r>
    </w:p>
    <w:p w:rsidR="00B97C7F" w:rsidRDefault="00B97C7F"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VACUNAS</w:t>
      </w:r>
    </w:p>
    <w:p w:rsidR="00B97C7F" w:rsidRDefault="00B97C7F"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VISAS</w:t>
      </w:r>
    </w:p>
    <w:p w:rsidR="00BD3D11" w:rsidRDefault="00BD3D11"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BEBIDAS</w:t>
      </w:r>
    </w:p>
    <w:p w:rsidR="004C1F88" w:rsidRDefault="004C1F88" w:rsidP="004C1F88">
      <w:pPr>
        <w:tabs>
          <w:tab w:val="left" w:pos="426"/>
        </w:tabs>
        <w:spacing w:line="276" w:lineRule="auto"/>
        <w:ind w:left="-284"/>
        <w:jc w:val="both"/>
        <w:rPr>
          <w:rFonts w:ascii="Arial" w:hAnsi="Arial" w:cs="Arial"/>
          <w:sz w:val="18"/>
          <w:szCs w:val="18"/>
        </w:rPr>
      </w:pPr>
    </w:p>
    <w:tbl>
      <w:tblPr>
        <w:tblpPr w:leftFromText="141" w:rightFromText="141" w:vertAnchor="text" w:horzAnchor="page" w:tblpX="706" w:tblpY="17"/>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9"/>
        <w:gridCol w:w="2126"/>
        <w:gridCol w:w="2214"/>
      </w:tblGrid>
      <w:tr w:rsidR="001070DC" w:rsidRPr="00B97C7F" w:rsidTr="001070DC">
        <w:trPr>
          <w:trHeight w:val="322"/>
        </w:trPr>
        <w:tc>
          <w:tcPr>
            <w:tcW w:w="4689" w:type="dxa"/>
            <w:shd w:val="clear" w:color="auto" w:fill="538135" w:themeFill="accent6" w:themeFillShade="BF"/>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Pr>
                <w:rFonts w:ascii="Arial" w:eastAsia="Times New Roman" w:hAnsi="Arial" w:cs="Arial"/>
                <w:b/>
                <w:bCs/>
                <w:color w:val="FFFFFF"/>
                <w:sz w:val="18"/>
                <w:szCs w:val="18"/>
                <w:lang w:val="es-CL" w:eastAsia="es-CL"/>
              </w:rPr>
              <w:t>TIPO DE HABITACIÓN</w:t>
            </w:r>
          </w:p>
        </w:tc>
        <w:tc>
          <w:tcPr>
            <w:tcW w:w="2126" w:type="dxa"/>
            <w:shd w:val="clear" w:color="auto" w:fill="538135" w:themeFill="accent6" w:themeFillShade="BF"/>
            <w:noWrap/>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sidRPr="00B97C7F">
              <w:rPr>
                <w:rFonts w:ascii="Arial" w:eastAsia="Times New Roman" w:hAnsi="Arial" w:cs="Arial"/>
                <w:b/>
                <w:bCs/>
                <w:color w:val="FFFFFF"/>
                <w:sz w:val="18"/>
                <w:szCs w:val="18"/>
                <w:lang w:val="es-CL" w:eastAsia="es-CL"/>
              </w:rPr>
              <w:t>SENCILLA</w:t>
            </w:r>
          </w:p>
        </w:tc>
        <w:tc>
          <w:tcPr>
            <w:tcW w:w="2214" w:type="dxa"/>
            <w:shd w:val="clear" w:color="auto" w:fill="538135" w:themeFill="accent6" w:themeFillShade="BF"/>
            <w:noWrap/>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sidRPr="00B97C7F">
              <w:rPr>
                <w:rFonts w:ascii="Arial" w:eastAsia="Times New Roman" w:hAnsi="Arial" w:cs="Arial"/>
                <w:b/>
                <w:bCs/>
                <w:color w:val="FFFFFF"/>
                <w:sz w:val="18"/>
                <w:szCs w:val="18"/>
                <w:lang w:val="es-CL" w:eastAsia="es-CL"/>
              </w:rPr>
              <w:t>DOBLE</w:t>
            </w:r>
          </w:p>
        </w:tc>
      </w:tr>
      <w:tr w:rsidR="001070DC" w:rsidRPr="00B97C7F" w:rsidTr="001070DC">
        <w:trPr>
          <w:trHeight w:val="278"/>
        </w:trPr>
        <w:tc>
          <w:tcPr>
            <w:tcW w:w="4689" w:type="dxa"/>
            <w:shd w:val="clear" w:color="000000" w:fill="FFFFFF"/>
            <w:vAlign w:val="center"/>
            <w:hideMark/>
          </w:tcPr>
          <w:p w:rsidR="001070DC" w:rsidRPr="001070DC" w:rsidRDefault="001070DC" w:rsidP="001070DC">
            <w:pPr>
              <w:rPr>
                <w:rFonts w:ascii="Arial" w:eastAsia="Times New Roman" w:hAnsi="Arial" w:cs="Arial"/>
                <w:sz w:val="18"/>
                <w:szCs w:val="18"/>
                <w:lang w:val="es-CL" w:eastAsia="es-CL"/>
              </w:rPr>
            </w:pPr>
            <w:r w:rsidRPr="004C1F88">
              <w:rPr>
                <w:rFonts w:ascii="Arial" w:hAnsi="Arial" w:cs="Arial"/>
                <w:b/>
                <w:sz w:val="18"/>
                <w:szCs w:val="18"/>
                <w:lang w:val="es-CL"/>
              </w:rPr>
              <w:t xml:space="preserve">VALOR POR PERSONA </w:t>
            </w:r>
            <w:r>
              <w:rPr>
                <w:rFonts w:ascii="Arial" w:hAnsi="Arial" w:cs="Arial"/>
                <w:b/>
                <w:sz w:val="18"/>
                <w:szCs w:val="18"/>
                <w:lang w:val="es-CL"/>
              </w:rPr>
              <w:t xml:space="preserve">EN BASE HABITACIÓN SELECCIONADA </w:t>
            </w:r>
            <w:r w:rsidRPr="004C1F88">
              <w:rPr>
                <w:rFonts w:ascii="Arial" w:hAnsi="Arial" w:cs="Arial"/>
                <w:b/>
                <w:sz w:val="18"/>
                <w:szCs w:val="18"/>
                <w:lang w:val="es-CL"/>
              </w:rPr>
              <w:t>EN USD, DÓLAR:</w:t>
            </w:r>
          </w:p>
        </w:tc>
        <w:tc>
          <w:tcPr>
            <w:tcW w:w="2126" w:type="dxa"/>
            <w:shd w:val="clear" w:color="auto" w:fill="auto"/>
            <w:noWrap/>
            <w:vAlign w:val="center"/>
            <w:hideMark/>
          </w:tcPr>
          <w:p w:rsidR="001070DC" w:rsidRPr="00B97C7F" w:rsidRDefault="00BD0F43" w:rsidP="001070DC">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7.800</w:t>
            </w:r>
          </w:p>
        </w:tc>
        <w:tc>
          <w:tcPr>
            <w:tcW w:w="2214" w:type="dxa"/>
            <w:shd w:val="clear" w:color="auto" w:fill="auto"/>
            <w:noWrap/>
            <w:vAlign w:val="center"/>
            <w:hideMark/>
          </w:tcPr>
          <w:p w:rsidR="001070DC" w:rsidRPr="00B97C7F" w:rsidRDefault="00BD0F43" w:rsidP="001070DC">
            <w:pPr>
              <w:jc w:val="center"/>
              <w:rPr>
                <w:rFonts w:ascii="Arial" w:eastAsia="Times New Roman" w:hAnsi="Arial" w:cs="Arial"/>
                <w:b/>
                <w:sz w:val="20"/>
                <w:szCs w:val="20"/>
                <w:lang w:val="es-CL" w:eastAsia="es-CL"/>
              </w:rPr>
            </w:pPr>
            <w:r>
              <w:rPr>
                <w:rFonts w:ascii="Arial" w:eastAsia="Times New Roman" w:hAnsi="Arial" w:cs="Arial"/>
                <w:b/>
                <w:sz w:val="20"/>
                <w:szCs w:val="20"/>
                <w:lang w:val="es-CL" w:eastAsia="es-CL"/>
              </w:rPr>
              <w:t>6.320</w:t>
            </w:r>
          </w:p>
        </w:tc>
      </w:tr>
    </w:tbl>
    <w:p w:rsidR="009D0501" w:rsidRDefault="009D0501" w:rsidP="00FE46D4">
      <w:pPr>
        <w:ind w:left="-142"/>
        <w:rPr>
          <w:rFonts w:ascii="Arial" w:hAnsi="Arial" w:cs="Arial"/>
          <w:b/>
          <w:sz w:val="18"/>
          <w:szCs w:val="18"/>
          <w:lang w:val="es-CL"/>
        </w:rPr>
      </w:pPr>
    </w:p>
    <w:p w:rsidR="004C1F88" w:rsidRDefault="00FE46D4" w:rsidP="00FE46D4">
      <w:pPr>
        <w:ind w:left="-142"/>
        <w:rPr>
          <w:rFonts w:ascii="Arial" w:hAnsi="Arial" w:cs="Arial"/>
          <w:b/>
          <w:sz w:val="18"/>
          <w:szCs w:val="18"/>
          <w:lang w:val="es-CL"/>
        </w:rPr>
      </w:pPr>
      <w:r w:rsidRPr="004C1F88">
        <w:rPr>
          <w:rFonts w:ascii="Arial" w:hAnsi="Arial" w:cs="Arial"/>
          <w:b/>
          <w:sz w:val="18"/>
          <w:szCs w:val="18"/>
          <w:lang w:val="es-CL"/>
        </w:rPr>
        <w:tab/>
      </w:r>
    </w:p>
    <w:p w:rsidR="00471DC6" w:rsidRDefault="00471DC6" w:rsidP="00FE46D4">
      <w:pPr>
        <w:ind w:left="-142"/>
        <w:rPr>
          <w:rFonts w:ascii="Arial" w:hAnsi="Arial" w:cs="Arial"/>
          <w:b/>
          <w:sz w:val="18"/>
          <w:szCs w:val="18"/>
          <w:lang w:val="es-CL"/>
        </w:rPr>
      </w:pPr>
    </w:p>
    <w:p w:rsidR="00471DC6" w:rsidRPr="00B97C7F" w:rsidRDefault="00471DC6" w:rsidP="004C1F88">
      <w:pPr>
        <w:tabs>
          <w:tab w:val="left" w:pos="0"/>
        </w:tabs>
        <w:ind w:right="566"/>
        <w:outlineLvl w:val="0"/>
        <w:rPr>
          <w:rFonts w:ascii="Arial" w:hAnsi="Arial" w:cs="Arial"/>
          <w:color w:val="000000"/>
          <w:sz w:val="18"/>
          <w:szCs w:val="18"/>
        </w:rPr>
      </w:pPr>
    </w:p>
    <w:p w:rsidR="00471DC6" w:rsidRPr="00B97C7F" w:rsidRDefault="00471DC6" w:rsidP="004C1F88">
      <w:pPr>
        <w:tabs>
          <w:tab w:val="left" w:pos="0"/>
        </w:tabs>
        <w:ind w:right="566"/>
        <w:outlineLvl w:val="0"/>
        <w:rPr>
          <w:rFonts w:ascii="Arial" w:hAnsi="Arial" w:cs="Arial"/>
          <w:color w:val="000000"/>
          <w:sz w:val="18"/>
          <w:szCs w:val="18"/>
        </w:rPr>
      </w:pPr>
    </w:p>
    <w:p w:rsidR="004C1F88" w:rsidRPr="00B97C7F" w:rsidRDefault="004C1F88" w:rsidP="00D40F49">
      <w:pPr>
        <w:ind w:left="-426" w:right="566"/>
        <w:outlineLvl w:val="0"/>
        <w:rPr>
          <w:rFonts w:ascii="Arial" w:hAnsi="Arial" w:cs="Arial"/>
          <w:b/>
          <w:sz w:val="18"/>
          <w:szCs w:val="18"/>
        </w:rPr>
      </w:pPr>
      <w:r w:rsidRPr="00B97C7F">
        <w:rPr>
          <w:rFonts w:ascii="Arial" w:hAnsi="Arial" w:cs="Arial"/>
          <w:b/>
          <w:sz w:val="18"/>
          <w:szCs w:val="18"/>
        </w:rPr>
        <w:t>VUELOS PREVISTOS</w:t>
      </w:r>
      <w:r w:rsidR="00EA712E" w:rsidRPr="00B97C7F">
        <w:rPr>
          <w:rFonts w:ascii="Arial" w:hAnsi="Arial" w:cs="Arial"/>
          <w:b/>
          <w:sz w:val="18"/>
          <w:szCs w:val="18"/>
        </w:rPr>
        <w:t>, SUJETOS A CAMBIOS</w:t>
      </w:r>
    </w:p>
    <w:p w:rsidR="004C1F88" w:rsidRPr="00B97C7F" w:rsidRDefault="004C1F88" w:rsidP="004C1F88">
      <w:pPr>
        <w:ind w:right="-1"/>
        <w:jc w:val="both"/>
        <w:outlineLvl w:val="0"/>
        <w:rPr>
          <w:rFonts w:ascii="Arial" w:hAnsi="Arial" w:cs="Arial"/>
          <w:b/>
          <w:bCs/>
          <w:sz w:val="18"/>
          <w:szCs w:val="18"/>
          <w:lang w:val="es-CL"/>
        </w:rPr>
      </w:pPr>
    </w:p>
    <w:tbl>
      <w:tblPr>
        <w:tblW w:w="5197" w:type="pct"/>
        <w:tblCellSpacing w:w="0" w:type="dxa"/>
        <w:tblInd w:w="-431" w:type="dxa"/>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4425"/>
        <w:gridCol w:w="1479"/>
        <w:gridCol w:w="1586"/>
      </w:tblGrid>
      <w:tr w:rsidR="00EA712E" w:rsidRPr="00B97C7F" w:rsidTr="00471DC6">
        <w:trPr>
          <w:trHeight w:val="336"/>
          <w:tblCellSpacing w:w="0" w:type="dxa"/>
        </w:trPr>
        <w:tc>
          <w:tcPr>
            <w:tcW w:w="0" w:type="auto"/>
            <w:shd w:val="clear" w:color="auto" w:fill="538135" w:themeFill="accent6" w:themeFillShade="BF"/>
            <w:vAlign w:val="center"/>
            <w:hideMark/>
          </w:tcPr>
          <w:p w:rsidR="00EA712E" w:rsidRPr="00B97C7F" w:rsidRDefault="00605806"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 xml:space="preserve">FECHA/ </w:t>
            </w:r>
            <w:r w:rsidR="00EA712E" w:rsidRPr="00B97C7F">
              <w:rPr>
                <w:rFonts w:ascii="Arial" w:eastAsia="Times New Roman" w:hAnsi="Arial" w:cs="Arial"/>
                <w:b/>
                <w:bCs/>
                <w:color w:val="FFFFFF" w:themeColor="background1"/>
                <w:sz w:val="18"/>
                <w:szCs w:val="18"/>
                <w:lang w:val="es-CL" w:eastAsia="es-CL"/>
              </w:rPr>
              <w:t>VUELO</w:t>
            </w:r>
          </w:p>
        </w:tc>
        <w:tc>
          <w:tcPr>
            <w:tcW w:w="2115"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RUTA</w:t>
            </w:r>
          </w:p>
        </w:tc>
        <w:tc>
          <w:tcPr>
            <w:tcW w:w="707"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SALE</w:t>
            </w:r>
          </w:p>
        </w:tc>
        <w:tc>
          <w:tcPr>
            <w:tcW w:w="758"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LLEGA</w:t>
            </w:r>
          </w:p>
        </w:tc>
      </w:tr>
      <w:tr w:rsidR="00BD0F43" w:rsidRPr="00B97C7F" w:rsidTr="00E54234">
        <w:trPr>
          <w:trHeight w:val="336"/>
          <w:tblCellSpacing w:w="0" w:type="dxa"/>
        </w:trPr>
        <w:tc>
          <w:tcPr>
            <w:tcW w:w="1420" w:type="pct"/>
            <w:vAlign w:val="center"/>
          </w:tcPr>
          <w:p w:rsidR="00BD0F43" w:rsidRPr="00B97C7F" w:rsidRDefault="00BD0F43" w:rsidP="00BD0F43">
            <w:pPr>
              <w:jc w:val="center"/>
              <w:rPr>
                <w:rFonts w:ascii="Arial" w:eastAsia="Times New Roman" w:hAnsi="Arial" w:cs="Arial"/>
                <w:sz w:val="18"/>
                <w:szCs w:val="18"/>
                <w:lang w:val="es-CL" w:eastAsia="es-CL"/>
              </w:rPr>
            </w:pPr>
            <w:r w:rsidRPr="004730DC">
              <w:rPr>
                <w:rFonts w:ascii="Arial" w:hAnsi="Arial" w:cs="Arial"/>
                <w:color w:val="000000"/>
                <w:sz w:val="18"/>
                <w:szCs w:val="18"/>
              </w:rPr>
              <w:t>04</w:t>
            </w:r>
            <w:r>
              <w:rPr>
                <w:rFonts w:ascii="Arial" w:hAnsi="Arial" w:cs="Arial"/>
                <w:color w:val="000000"/>
                <w:sz w:val="18"/>
                <w:szCs w:val="18"/>
              </w:rPr>
              <w:t xml:space="preserve"> </w:t>
            </w:r>
            <w:r w:rsidRPr="004730DC">
              <w:rPr>
                <w:rFonts w:ascii="Arial" w:hAnsi="Arial" w:cs="Arial"/>
                <w:color w:val="000000"/>
                <w:sz w:val="18"/>
                <w:szCs w:val="18"/>
              </w:rPr>
              <w:t>NOV - EK264</w:t>
            </w:r>
          </w:p>
        </w:tc>
        <w:tc>
          <w:tcPr>
            <w:tcW w:w="2115" w:type="pct"/>
            <w:vAlign w:val="bottom"/>
            <w:hideMark/>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SANTIAGO/ DUBAI  (CONECTA EN SAO PAULO)</w:t>
            </w:r>
          </w:p>
        </w:tc>
        <w:tc>
          <w:tcPr>
            <w:tcW w:w="707"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01:40</w:t>
            </w:r>
          </w:p>
        </w:tc>
        <w:tc>
          <w:tcPr>
            <w:tcW w:w="758"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05:15+1</w:t>
            </w:r>
          </w:p>
        </w:tc>
      </w:tr>
      <w:tr w:rsidR="00BD0F43" w:rsidRPr="00B97C7F" w:rsidTr="00480171">
        <w:trPr>
          <w:trHeight w:val="361"/>
          <w:tblCellSpacing w:w="0" w:type="dxa"/>
        </w:trPr>
        <w:tc>
          <w:tcPr>
            <w:tcW w:w="1420" w:type="pct"/>
            <w:vAlign w:val="center"/>
          </w:tcPr>
          <w:p w:rsidR="00BD0F43" w:rsidRPr="00B97C7F" w:rsidRDefault="00BD0F43" w:rsidP="00BD0F43">
            <w:pPr>
              <w:jc w:val="center"/>
              <w:rPr>
                <w:rFonts w:ascii="Arial" w:eastAsia="Times New Roman" w:hAnsi="Arial" w:cs="Arial"/>
                <w:sz w:val="18"/>
                <w:szCs w:val="18"/>
                <w:lang w:val="es-CL" w:eastAsia="es-CL"/>
              </w:rPr>
            </w:pPr>
            <w:r>
              <w:rPr>
                <w:rFonts w:ascii="Arial" w:hAnsi="Arial" w:cs="Arial"/>
                <w:color w:val="000000"/>
                <w:sz w:val="18"/>
                <w:szCs w:val="18"/>
              </w:rPr>
              <w:t>06</w:t>
            </w:r>
            <w:r w:rsidRPr="004730DC">
              <w:rPr>
                <w:rFonts w:ascii="Arial" w:hAnsi="Arial" w:cs="Arial"/>
                <w:color w:val="000000"/>
                <w:sz w:val="18"/>
                <w:szCs w:val="18"/>
              </w:rPr>
              <w:t xml:space="preserve"> NOV - EK394</w:t>
            </w:r>
          </w:p>
        </w:tc>
        <w:tc>
          <w:tcPr>
            <w:tcW w:w="2115"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DUBAI/ HANOI</w:t>
            </w:r>
          </w:p>
        </w:tc>
        <w:tc>
          <w:tcPr>
            <w:tcW w:w="707"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03:30</w:t>
            </w:r>
          </w:p>
        </w:tc>
        <w:tc>
          <w:tcPr>
            <w:tcW w:w="758"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12:30</w:t>
            </w:r>
          </w:p>
        </w:tc>
      </w:tr>
      <w:tr w:rsidR="00BD0F43" w:rsidRPr="00B97C7F" w:rsidTr="00480171">
        <w:trPr>
          <w:trHeight w:val="361"/>
          <w:tblCellSpacing w:w="0" w:type="dxa"/>
        </w:trPr>
        <w:tc>
          <w:tcPr>
            <w:tcW w:w="1420" w:type="pct"/>
            <w:vAlign w:val="center"/>
          </w:tcPr>
          <w:p w:rsidR="00BD0F43" w:rsidRPr="00B97C7F" w:rsidRDefault="00BD0F43" w:rsidP="00BD0F43">
            <w:pPr>
              <w:jc w:val="center"/>
              <w:rPr>
                <w:rFonts w:ascii="Arial" w:eastAsia="Times New Roman" w:hAnsi="Arial" w:cs="Arial"/>
                <w:sz w:val="18"/>
                <w:szCs w:val="18"/>
                <w:lang w:val="es-CL" w:eastAsia="es-CL"/>
              </w:rPr>
            </w:pPr>
            <w:r w:rsidRPr="004730DC">
              <w:rPr>
                <w:rFonts w:ascii="Arial" w:hAnsi="Arial" w:cs="Arial"/>
                <w:color w:val="000000"/>
                <w:sz w:val="18"/>
                <w:szCs w:val="18"/>
              </w:rPr>
              <w:t>21</w:t>
            </w:r>
            <w:r>
              <w:rPr>
                <w:rFonts w:ascii="Arial" w:hAnsi="Arial" w:cs="Arial"/>
                <w:color w:val="000000"/>
                <w:sz w:val="18"/>
                <w:szCs w:val="18"/>
              </w:rPr>
              <w:t xml:space="preserve"> </w:t>
            </w:r>
            <w:r w:rsidRPr="004730DC">
              <w:rPr>
                <w:rFonts w:ascii="Arial" w:hAnsi="Arial" w:cs="Arial"/>
                <w:color w:val="000000"/>
                <w:sz w:val="18"/>
                <w:szCs w:val="18"/>
              </w:rPr>
              <w:t>NOV - EK379</w:t>
            </w:r>
          </w:p>
        </w:tc>
        <w:tc>
          <w:tcPr>
            <w:tcW w:w="2115" w:type="pct"/>
            <w:vAlign w:val="center"/>
          </w:tcPr>
          <w:p w:rsidR="00BD0F43" w:rsidRPr="001070DC" w:rsidRDefault="00BD0F43" w:rsidP="00BD0F43">
            <w:pPr>
              <w:jc w:val="center"/>
              <w:rPr>
                <w:rFonts w:ascii="Arial" w:eastAsia="Times New Roman" w:hAnsi="Arial" w:cs="Arial"/>
                <w:sz w:val="18"/>
                <w:szCs w:val="18"/>
                <w:lang w:val="es-CL" w:eastAsia="es-CL"/>
              </w:rPr>
            </w:pPr>
            <w:r w:rsidRPr="004730DC">
              <w:rPr>
                <w:rFonts w:ascii="Arial" w:hAnsi="Arial" w:cs="Arial"/>
                <w:color w:val="000000"/>
                <w:sz w:val="18"/>
                <w:szCs w:val="18"/>
              </w:rPr>
              <w:t>PHUKET/ DUBAI</w:t>
            </w:r>
          </w:p>
        </w:tc>
        <w:tc>
          <w:tcPr>
            <w:tcW w:w="707"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02:00</w:t>
            </w:r>
          </w:p>
        </w:tc>
        <w:tc>
          <w:tcPr>
            <w:tcW w:w="758"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05:35</w:t>
            </w:r>
          </w:p>
        </w:tc>
      </w:tr>
      <w:tr w:rsidR="00BD0F43" w:rsidRPr="00B97C7F" w:rsidTr="002C1C87">
        <w:trPr>
          <w:trHeight w:val="361"/>
          <w:tblCellSpacing w:w="0" w:type="dxa"/>
        </w:trPr>
        <w:tc>
          <w:tcPr>
            <w:tcW w:w="1420" w:type="pct"/>
            <w:vAlign w:val="center"/>
          </w:tcPr>
          <w:p w:rsidR="00BD0F43" w:rsidRPr="00B97C7F" w:rsidRDefault="00BD0F43" w:rsidP="00BD0F43">
            <w:pPr>
              <w:jc w:val="center"/>
              <w:rPr>
                <w:rFonts w:ascii="Arial" w:eastAsia="Times New Roman" w:hAnsi="Arial" w:cs="Arial"/>
                <w:sz w:val="18"/>
                <w:szCs w:val="18"/>
                <w:lang w:val="es-CL" w:eastAsia="es-CL"/>
              </w:rPr>
            </w:pPr>
            <w:r w:rsidRPr="004730DC">
              <w:rPr>
                <w:rFonts w:ascii="Arial" w:hAnsi="Arial" w:cs="Arial"/>
                <w:color w:val="000000"/>
                <w:sz w:val="18"/>
                <w:szCs w:val="18"/>
              </w:rPr>
              <w:t>21 –NOV - EK263</w:t>
            </w:r>
          </w:p>
        </w:tc>
        <w:tc>
          <w:tcPr>
            <w:tcW w:w="2115"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DUBAI/ SANTIAGO (CONECTA EN SAO PAULO)</w:t>
            </w:r>
          </w:p>
        </w:tc>
        <w:tc>
          <w:tcPr>
            <w:tcW w:w="707"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09:05</w:t>
            </w:r>
          </w:p>
        </w:tc>
        <w:tc>
          <w:tcPr>
            <w:tcW w:w="758" w:type="pct"/>
            <w:vAlign w:val="bottom"/>
          </w:tcPr>
          <w:p w:rsidR="00BD0F43" w:rsidRPr="004730DC" w:rsidRDefault="00BD0F43" w:rsidP="00BD0F43">
            <w:pPr>
              <w:jc w:val="center"/>
              <w:rPr>
                <w:rFonts w:ascii="Arial" w:hAnsi="Arial" w:cs="Arial"/>
                <w:color w:val="000000"/>
                <w:sz w:val="18"/>
                <w:szCs w:val="18"/>
              </w:rPr>
            </w:pPr>
            <w:r w:rsidRPr="004730DC">
              <w:rPr>
                <w:rFonts w:ascii="Arial" w:hAnsi="Arial" w:cs="Arial"/>
                <w:color w:val="000000"/>
                <w:sz w:val="18"/>
                <w:szCs w:val="18"/>
              </w:rPr>
              <w:t>23:00</w:t>
            </w:r>
          </w:p>
        </w:tc>
      </w:tr>
    </w:tbl>
    <w:p w:rsidR="005A5995" w:rsidRPr="00B97C7F" w:rsidRDefault="005A5995" w:rsidP="00282A1B">
      <w:pPr>
        <w:tabs>
          <w:tab w:val="left" w:pos="426"/>
        </w:tabs>
        <w:spacing w:line="276" w:lineRule="auto"/>
        <w:ind w:left="-284"/>
        <w:jc w:val="both"/>
        <w:rPr>
          <w:rFonts w:ascii="Arial" w:hAnsi="Arial" w:cs="Arial"/>
          <w:sz w:val="18"/>
          <w:szCs w:val="18"/>
        </w:rPr>
      </w:pPr>
    </w:p>
    <w:p w:rsidR="00343DF4" w:rsidRPr="00343DF4" w:rsidRDefault="00343DF4" w:rsidP="00343DF4">
      <w:pPr>
        <w:pStyle w:val="Prrafodelista"/>
        <w:numPr>
          <w:ilvl w:val="0"/>
          <w:numId w:val="21"/>
        </w:numPr>
        <w:ind w:left="142"/>
        <w:contextualSpacing w:val="0"/>
        <w:jc w:val="both"/>
        <w:rPr>
          <w:rFonts w:ascii="Arial" w:hAnsi="Arial" w:cs="Arial"/>
          <w:noProof/>
          <w:sz w:val="18"/>
          <w:szCs w:val="18"/>
          <w:lang w:eastAsia="es-CL"/>
        </w:rPr>
      </w:pPr>
      <w:r w:rsidRPr="00343DF4">
        <w:rPr>
          <w:rFonts w:ascii="Arial" w:hAnsi="Arial" w:cs="Arial"/>
          <w:noProof/>
          <w:sz w:val="18"/>
          <w:szCs w:val="18"/>
          <w:lang w:eastAsia="es-CL"/>
        </w:rPr>
        <w:t>DÍA DE CONEXIÓN EN DUBAI INCLUYE ESTADÍA Y TRASLADOS EN HOTEL 4* CERCANO PARA DESCANSAR Y CONTINUAR EL VIAJE</w:t>
      </w:r>
    </w:p>
    <w:p w:rsidR="00471DC6" w:rsidRDefault="00471DC6" w:rsidP="00282A1B">
      <w:pPr>
        <w:tabs>
          <w:tab w:val="left" w:pos="426"/>
        </w:tabs>
        <w:spacing w:line="276" w:lineRule="auto"/>
        <w:ind w:left="-284"/>
        <w:jc w:val="both"/>
        <w:rPr>
          <w:rFonts w:ascii="Arial" w:hAnsi="Arial" w:cs="Arial"/>
          <w:sz w:val="18"/>
          <w:szCs w:val="18"/>
        </w:rPr>
      </w:pPr>
    </w:p>
    <w:p w:rsidR="0097648C" w:rsidRPr="00343DF4" w:rsidRDefault="00343DF4" w:rsidP="00282A1B">
      <w:pPr>
        <w:tabs>
          <w:tab w:val="left" w:pos="426"/>
        </w:tabs>
        <w:spacing w:line="276" w:lineRule="auto"/>
        <w:ind w:left="-284"/>
        <w:jc w:val="both"/>
        <w:rPr>
          <w:rFonts w:ascii="Arial" w:hAnsi="Arial" w:cs="Arial"/>
          <w:b/>
          <w:sz w:val="18"/>
          <w:szCs w:val="18"/>
          <w:u w:val="single"/>
        </w:rPr>
      </w:pPr>
      <w:r w:rsidRPr="00343DF4">
        <w:rPr>
          <w:rFonts w:ascii="Arial" w:hAnsi="Arial" w:cs="Arial"/>
          <w:b/>
          <w:sz w:val="18"/>
          <w:szCs w:val="18"/>
          <w:u w:val="single"/>
        </w:rPr>
        <w:t>HOTELES PREVISTOS</w:t>
      </w:r>
    </w:p>
    <w:tbl>
      <w:tblPr>
        <w:tblW w:w="10483" w:type="dxa"/>
        <w:tblInd w:w="-419" w:type="dxa"/>
        <w:tblCellMar>
          <w:left w:w="70" w:type="dxa"/>
          <w:right w:w="70" w:type="dxa"/>
        </w:tblCellMar>
        <w:tblLook w:val="04A0" w:firstRow="1" w:lastRow="0" w:firstColumn="1" w:lastColumn="0" w:noHBand="0" w:noVBand="1"/>
      </w:tblPr>
      <w:tblGrid>
        <w:gridCol w:w="1546"/>
        <w:gridCol w:w="1933"/>
        <w:gridCol w:w="3328"/>
        <w:gridCol w:w="2105"/>
        <w:gridCol w:w="1571"/>
      </w:tblGrid>
      <w:tr w:rsidR="00343DF4" w:rsidTr="00343DF4">
        <w:trPr>
          <w:trHeight w:val="292"/>
        </w:trPr>
        <w:tc>
          <w:tcPr>
            <w:tcW w:w="1546" w:type="dxa"/>
            <w:tcBorders>
              <w:top w:val="single" w:sz="4" w:space="0" w:color="FFFFFF"/>
              <w:left w:val="single" w:sz="4" w:space="0" w:color="FFFFFF"/>
              <w:bottom w:val="single" w:sz="4" w:space="0" w:color="FFFFFF"/>
              <w:right w:val="single" w:sz="4" w:space="0" w:color="FFFFFF"/>
            </w:tcBorders>
            <w:shd w:val="clear" w:color="auto" w:fill="578537"/>
            <w:noWrap/>
            <w:vAlign w:val="center"/>
            <w:hideMark/>
          </w:tcPr>
          <w:p w:rsidR="00343DF4" w:rsidRPr="00343DF4" w:rsidRDefault="00343DF4" w:rsidP="008B5508">
            <w:pPr>
              <w:jc w:val="center"/>
              <w:rPr>
                <w:rFonts w:ascii="Arial" w:hAnsi="Arial" w:cs="Arial"/>
                <w:b/>
                <w:bCs/>
                <w:color w:val="FFFFFF"/>
                <w:sz w:val="18"/>
                <w:szCs w:val="18"/>
              </w:rPr>
            </w:pPr>
            <w:r w:rsidRPr="00343DF4">
              <w:rPr>
                <w:rFonts w:ascii="Arial" w:hAnsi="Arial" w:cs="Arial"/>
                <w:b/>
                <w:bCs/>
                <w:color w:val="FFFFFF"/>
                <w:sz w:val="18"/>
                <w:szCs w:val="18"/>
              </w:rPr>
              <w:t>PAÍS</w:t>
            </w:r>
          </w:p>
        </w:tc>
        <w:tc>
          <w:tcPr>
            <w:tcW w:w="1933" w:type="dxa"/>
            <w:tcBorders>
              <w:top w:val="single" w:sz="4" w:space="0" w:color="FFFFFF"/>
              <w:left w:val="nil"/>
              <w:bottom w:val="single" w:sz="4" w:space="0" w:color="FFFFFF"/>
              <w:right w:val="single" w:sz="4" w:space="0" w:color="FFFFFF"/>
            </w:tcBorders>
            <w:shd w:val="clear" w:color="auto" w:fill="578537"/>
            <w:noWrap/>
            <w:vAlign w:val="center"/>
            <w:hideMark/>
          </w:tcPr>
          <w:p w:rsidR="00343DF4" w:rsidRPr="00343DF4" w:rsidRDefault="00343DF4" w:rsidP="008B5508">
            <w:pPr>
              <w:jc w:val="center"/>
              <w:rPr>
                <w:rFonts w:ascii="Arial" w:hAnsi="Arial" w:cs="Arial"/>
                <w:b/>
                <w:bCs/>
                <w:color w:val="FFFFFF"/>
                <w:sz w:val="18"/>
                <w:szCs w:val="18"/>
              </w:rPr>
            </w:pPr>
            <w:r w:rsidRPr="00343DF4">
              <w:rPr>
                <w:rFonts w:ascii="Arial" w:hAnsi="Arial" w:cs="Arial"/>
                <w:b/>
                <w:bCs/>
                <w:color w:val="FFFFFF"/>
                <w:sz w:val="18"/>
                <w:szCs w:val="18"/>
              </w:rPr>
              <w:t>CIUDAD</w:t>
            </w:r>
          </w:p>
        </w:tc>
        <w:tc>
          <w:tcPr>
            <w:tcW w:w="3328" w:type="dxa"/>
            <w:tcBorders>
              <w:top w:val="single" w:sz="4" w:space="0" w:color="FFFFFF"/>
              <w:left w:val="nil"/>
              <w:bottom w:val="single" w:sz="4" w:space="0" w:color="FFFFFF"/>
              <w:right w:val="single" w:sz="4" w:space="0" w:color="FFFFFF"/>
            </w:tcBorders>
            <w:shd w:val="clear" w:color="auto" w:fill="578537"/>
            <w:noWrap/>
            <w:vAlign w:val="center"/>
            <w:hideMark/>
          </w:tcPr>
          <w:p w:rsidR="00343DF4" w:rsidRPr="00343DF4" w:rsidRDefault="00343DF4" w:rsidP="008B5508">
            <w:pPr>
              <w:jc w:val="center"/>
              <w:rPr>
                <w:rFonts w:ascii="Arial" w:hAnsi="Arial" w:cs="Arial"/>
                <w:b/>
                <w:bCs/>
                <w:color w:val="FFFFFF"/>
                <w:sz w:val="18"/>
                <w:szCs w:val="18"/>
              </w:rPr>
            </w:pPr>
            <w:r w:rsidRPr="00343DF4">
              <w:rPr>
                <w:rFonts w:ascii="Arial" w:hAnsi="Arial" w:cs="Arial"/>
                <w:b/>
                <w:bCs/>
                <w:color w:val="FFFFFF"/>
                <w:sz w:val="18"/>
                <w:szCs w:val="18"/>
              </w:rPr>
              <w:t>HOTEL</w:t>
            </w:r>
          </w:p>
        </w:tc>
        <w:tc>
          <w:tcPr>
            <w:tcW w:w="2105" w:type="dxa"/>
            <w:tcBorders>
              <w:top w:val="single" w:sz="4" w:space="0" w:color="FFFFFF"/>
              <w:left w:val="nil"/>
              <w:bottom w:val="single" w:sz="4" w:space="0" w:color="FFFFFF"/>
              <w:right w:val="single" w:sz="4" w:space="0" w:color="FFFFFF"/>
            </w:tcBorders>
            <w:shd w:val="clear" w:color="auto" w:fill="578537"/>
            <w:vAlign w:val="center"/>
            <w:hideMark/>
          </w:tcPr>
          <w:p w:rsidR="00343DF4" w:rsidRPr="00343DF4" w:rsidRDefault="00343DF4" w:rsidP="008B5508">
            <w:pPr>
              <w:jc w:val="center"/>
              <w:rPr>
                <w:rFonts w:ascii="Arial" w:hAnsi="Arial" w:cs="Arial"/>
                <w:b/>
                <w:bCs/>
                <w:color w:val="FFFFFF"/>
                <w:sz w:val="18"/>
                <w:szCs w:val="18"/>
              </w:rPr>
            </w:pPr>
            <w:r w:rsidRPr="00343DF4">
              <w:rPr>
                <w:rFonts w:ascii="Arial" w:hAnsi="Arial" w:cs="Arial"/>
                <w:b/>
                <w:bCs/>
                <w:color w:val="FFFFFF"/>
                <w:sz w:val="18"/>
                <w:szCs w:val="18"/>
              </w:rPr>
              <w:t>HABITACIÓN</w:t>
            </w:r>
          </w:p>
        </w:tc>
        <w:tc>
          <w:tcPr>
            <w:tcW w:w="1571" w:type="dxa"/>
            <w:tcBorders>
              <w:top w:val="single" w:sz="4" w:space="0" w:color="FFFFFF"/>
              <w:left w:val="nil"/>
              <w:bottom w:val="single" w:sz="4" w:space="0" w:color="FFFFFF"/>
              <w:right w:val="single" w:sz="4" w:space="0" w:color="FFFFFF"/>
            </w:tcBorders>
            <w:shd w:val="clear" w:color="auto" w:fill="578537"/>
            <w:noWrap/>
            <w:vAlign w:val="center"/>
            <w:hideMark/>
          </w:tcPr>
          <w:p w:rsidR="00343DF4" w:rsidRPr="00343DF4" w:rsidRDefault="00343DF4" w:rsidP="008B5508">
            <w:pPr>
              <w:jc w:val="center"/>
              <w:rPr>
                <w:rFonts w:ascii="Arial" w:hAnsi="Arial" w:cs="Arial"/>
                <w:b/>
                <w:bCs/>
                <w:color w:val="FFFFFF"/>
                <w:sz w:val="18"/>
                <w:szCs w:val="18"/>
              </w:rPr>
            </w:pPr>
            <w:r w:rsidRPr="00343DF4">
              <w:rPr>
                <w:rFonts w:ascii="Arial" w:hAnsi="Arial" w:cs="Arial"/>
                <w:b/>
                <w:bCs/>
                <w:color w:val="FFFFFF"/>
                <w:sz w:val="18"/>
                <w:szCs w:val="18"/>
              </w:rPr>
              <w:t>CATEGORÍA</w:t>
            </w:r>
          </w:p>
        </w:tc>
      </w:tr>
      <w:tr w:rsidR="00343DF4" w:rsidTr="00343DF4">
        <w:trPr>
          <w:trHeight w:val="292"/>
        </w:trPr>
        <w:tc>
          <w:tcPr>
            <w:tcW w:w="1546" w:type="dxa"/>
            <w:vMerge w:val="restart"/>
            <w:tcBorders>
              <w:top w:val="nil"/>
              <w:left w:val="single" w:sz="4" w:space="0" w:color="auto"/>
              <w:bottom w:val="nil"/>
              <w:right w:val="single" w:sz="4" w:space="0" w:color="auto"/>
            </w:tcBorders>
            <w:shd w:val="clear" w:color="auto" w:fill="auto"/>
            <w:noWrap/>
            <w:vAlign w:val="center"/>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VIETNAM</w:t>
            </w:r>
          </w:p>
        </w:tc>
        <w:tc>
          <w:tcPr>
            <w:tcW w:w="1933"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HANOI</w:t>
            </w:r>
          </w:p>
        </w:tc>
        <w:tc>
          <w:tcPr>
            <w:tcW w:w="3328"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MELIA</w:t>
            </w:r>
          </w:p>
        </w:tc>
        <w:tc>
          <w:tcPr>
            <w:tcW w:w="2105"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DELUXE</w:t>
            </w:r>
          </w:p>
        </w:tc>
        <w:tc>
          <w:tcPr>
            <w:tcW w:w="1571"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5*</w:t>
            </w:r>
          </w:p>
        </w:tc>
      </w:tr>
      <w:tr w:rsidR="00343DF4" w:rsidTr="00343DF4">
        <w:trPr>
          <w:trHeight w:val="292"/>
        </w:trPr>
        <w:tc>
          <w:tcPr>
            <w:tcW w:w="1546" w:type="dxa"/>
            <w:vMerge/>
            <w:tcBorders>
              <w:top w:val="nil"/>
              <w:left w:val="single" w:sz="4" w:space="0" w:color="auto"/>
              <w:bottom w:val="nil"/>
              <w:right w:val="single" w:sz="4" w:space="0" w:color="auto"/>
            </w:tcBorders>
            <w:vAlign w:val="center"/>
            <w:hideMark/>
          </w:tcPr>
          <w:p w:rsidR="00343DF4" w:rsidRPr="00343DF4" w:rsidRDefault="00343DF4" w:rsidP="008B5508">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HALONG</w:t>
            </w:r>
          </w:p>
        </w:tc>
        <w:tc>
          <w:tcPr>
            <w:tcW w:w="3328" w:type="dxa"/>
            <w:tcBorders>
              <w:top w:val="nil"/>
              <w:left w:val="nil"/>
              <w:bottom w:val="single" w:sz="4" w:space="0" w:color="auto"/>
              <w:right w:val="nil"/>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JUNCO BHAYA</w:t>
            </w:r>
          </w:p>
        </w:tc>
        <w:tc>
          <w:tcPr>
            <w:tcW w:w="2105" w:type="dxa"/>
            <w:tcBorders>
              <w:top w:val="nil"/>
              <w:left w:val="nil"/>
              <w:bottom w:val="single" w:sz="4" w:space="0" w:color="auto"/>
              <w:right w:val="nil"/>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 </w:t>
            </w:r>
          </w:p>
        </w:tc>
        <w:tc>
          <w:tcPr>
            <w:tcW w:w="1571"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 </w:t>
            </w:r>
          </w:p>
        </w:tc>
      </w:tr>
      <w:tr w:rsidR="00343DF4" w:rsidTr="00343DF4">
        <w:trPr>
          <w:trHeight w:val="292"/>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CAMBOYA</w:t>
            </w:r>
          </w:p>
        </w:tc>
        <w:tc>
          <w:tcPr>
            <w:tcW w:w="1933"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SIEMP REAP</w:t>
            </w:r>
          </w:p>
        </w:tc>
        <w:tc>
          <w:tcPr>
            <w:tcW w:w="3328"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SOKHA ANGKOR</w:t>
            </w:r>
          </w:p>
        </w:tc>
        <w:tc>
          <w:tcPr>
            <w:tcW w:w="2105"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POOL VIEW</w:t>
            </w:r>
          </w:p>
        </w:tc>
        <w:tc>
          <w:tcPr>
            <w:tcW w:w="1571" w:type="dxa"/>
            <w:tcBorders>
              <w:top w:val="nil"/>
              <w:left w:val="nil"/>
              <w:bottom w:val="single" w:sz="4" w:space="0" w:color="auto"/>
              <w:right w:val="single" w:sz="4" w:space="0" w:color="auto"/>
            </w:tcBorders>
            <w:shd w:val="clear" w:color="auto" w:fill="auto"/>
            <w:noWrap/>
            <w:vAlign w:val="bottom"/>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5*</w:t>
            </w:r>
          </w:p>
        </w:tc>
      </w:tr>
      <w:tr w:rsidR="00343DF4" w:rsidTr="00343DF4">
        <w:trPr>
          <w:trHeight w:val="292"/>
        </w:trPr>
        <w:tc>
          <w:tcPr>
            <w:tcW w:w="1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TAILANDIA</w:t>
            </w:r>
          </w:p>
        </w:tc>
        <w:tc>
          <w:tcPr>
            <w:tcW w:w="1933" w:type="dxa"/>
            <w:tcBorders>
              <w:top w:val="nil"/>
              <w:left w:val="nil"/>
              <w:bottom w:val="nil"/>
              <w:right w:val="single" w:sz="4" w:space="0" w:color="auto"/>
            </w:tcBorders>
            <w:shd w:val="clear" w:color="auto" w:fill="auto"/>
            <w:noWrap/>
            <w:vAlign w:val="center"/>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BANGKOK</w:t>
            </w:r>
          </w:p>
        </w:tc>
        <w:tc>
          <w:tcPr>
            <w:tcW w:w="3328" w:type="dxa"/>
            <w:tcBorders>
              <w:top w:val="nil"/>
              <w:left w:val="nil"/>
              <w:bottom w:val="nil"/>
              <w:right w:val="single" w:sz="4" w:space="0" w:color="auto"/>
            </w:tcBorders>
            <w:shd w:val="clear" w:color="auto" w:fill="auto"/>
            <w:noWrap/>
            <w:vAlign w:val="center"/>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ANANTARA SATHORN</w:t>
            </w:r>
          </w:p>
        </w:tc>
        <w:tc>
          <w:tcPr>
            <w:tcW w:w="2105" w:type="dxa"/>
            <w:tcBorders>
              <w:top w:val="nil"/>
              <w:left w:val="nil"/>
              <w:bottom w:val="nil"/>
              <w:right w:val="single" w:sz="4" w:space="0" w:color="auto"/>
            </w:tcBorders>
            <w:shd w:val="clear" w:color="auto" w:fill="auto"/>
            <w:vAlign w:val="center"/>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PREMIER</w:t>
            </w:r>
          </w:p>
        </w:tc>
        <w:tc>
          <w:tcPr>
            <w:tcW w:w="1571" w:type="dxa"/>
            <w:tcBorders>
              <w:top w:val="nil"/>
              <w:left w:val="nil"/>
              <w:bottom w:val="nil"/>
              <w:right w:val="single" w:sz="4" w:space="0" w:color="auto"/>
            </w:tcBorders>
            <w:shd w:val="clear" w:color="auto" w:fill="auto"/>
            <w:noWrap/>
            <w:vAlign w:val="center"/>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5*</w:t>
            </w:r>
          </w:p>
        </w:tc>
      </w:tr>
      <w:tr w:rsidR="00343DF4" w:rsidTr="00343DF4">
        <w:trPr>
          <w:trHeight w:val="292"/>
        </w:trPr>
        <w:tc>
          <w:tcPr>
            <w:tcW w:w="1546" w:type="dxa"/>
            <w:vMerge/>
            <w:tcBorders>
              <w:top w:val="single" w:sz="4" w:space="0" w:color="000000"/>
              <w:left w:val="single" w:sz="4" w:space="0" w:color="auto"/>
              <w:bottom w:val="single" w:sz="4" w:space="0" w:color="000000"/>
              <w:right w:val="single" w:sz="4" w:space="0" w:color="auto"/>
            </w:tcBorders>
            <w:vAlign w:val="center"/>
            <w:hideMark/>
          </w:tcPr>
          <w:p w:rsidR="00343DF4" w:rsidRPr="00343DF4" w:rsidRDefault="00343DF4" w:rsidP="008B5508">
            <w:pPr>
              <w:rPr>
                <w:rFonts w:ascii="Arial" w:hAnsi="Arial" w:cs="Arial"/>
                <w:color w:val="000000"/>
                <w:sz w:val="18"/>
                <w:szCs w:val="18"/>
              </w:rPr>
            </w:pP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CHIANG RAI</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THE RIVERIE BY KATATHANI</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DELUXE GARDEN</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5*</w:t>
            </w:r>
          </w:p>
        </w:tc>
      </w:tr>
      <w:tr w:rsidR="00343DF4" w:rsidTr="00343DF4">
        <w:trPr>
          <w:trHeight w:val="292"/>
        </w:trPr>
        <w:tc>
          <w:tcPr>
            <w:tcW w:w="1546" w:type="dxa"/>
            <w:vMerge/>
            <w:tcBorders>
              <w:top w:val="single" w:sz="4" w:space="0" w:color="000000"/>
              <w:left w:val="single" w:sz="4" w:space="0" w:color="auto"/>
              <w:bottom w:val="single" w:sz="4" w:space="0" w:color="000000"/>
              <w:right w:val="single" w:sz="4" w:space="0" w:color="auto"/>
            </w:tcBorders>
            <w:vAlign w:val="center"/>
            <w:hideMark/>
          </w:tcPr>
          <w:p w:rsidR="00343DF4" w:rsidRPr="00343DF4" w:rsidRDefault="00343DF4" w:rsidP="008B5508">
            <w:pPr>
              <w:rPr>
                <w:rFonts w:ascii="Arial" w:hAnsi="Arial" w:cs="Arial"/>
                <w:color w:val="000000"/>
                <w:sz w:val="18"/>
                <w:szCs w:val="18"/>
              </w:rPr>
            </w:pPr>
          </w:p>
        </w:tc>
        <w:tc>
          <w:tcPr>
            <w:tcW w:w="1933" w:type="dxa"/>
            <w:tcBorders>
              <w:top w:val="nil"/>
              <w:left w:val="nil"/>
              <w:bottom w:val="nil"/>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CHIANG MAI</w:t>
            </w:r>
          </w:p>
        </w:tc>
        <w:tc>
          <w:tcPr>
            <w:tcW w:w="3328" w:type="dxa"/>
            <w:tcBorders>
              <w:top w:val="nil"/>
              <w:left w:val="nil"/>
              <w:bottom w:val="nil"/>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U MIMMAN</w:t>
            </w:r>
          </w:p>
        </w:tc>
        <w:tc>
          <w:tcPr>
            <w:tcW w:w="2105" w:type="dxa"/>
            <w:tcBorders>
              <w:top w:val="nil"/>
              <w:left w:val="nil"/>
              <w:bottom w:val="nil"/>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DELUXE</w:t>
            </w:r>
          </w:p>
        </w:tc>
        <w:tc>
          <w:tcPr>
            <w:tcW w:w="1571" w:type="dxa"/>
            <w:tcBorders>
              <w:top w:val="nil"/>
              <w:left w:val="nil"/>
              <w:bottom w:val="nil"/>
              <w:right w:val="single" w:sz="4" w:space="0" w:color="auto"/>
            </w:tcBorders>
            <w:shd w:val="clear" w:color="auto" w:fill="auto"/>
            <w:noWrap/>
            <w:vAlign w:val="bottom"/>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 xml:space="preserve"> 5*</w:t>
            </w:r>
          </w:p>
        </w:tc>
      </w:tr>
      <w:tr w:rsidR="00343DF4" w:rsidTr="00343DF4">
        <w:trPr>
          <w:trHeight w:val="292"/>
        </w:trPr>
        <w:tc>
          <w:tcPr>
            <w:tcW w:w="1546" w:type="dxa"/>
            <w:vMerge/>
            <w:tcBorders>
              <w:top w:val="single" w:sz="4" w:space="0" w:color="000000"/>
              <w:left w:val="single" w:sz="4" w:space="0" w:color="auto"/>
              <w:bottom w:val="single" w:sz="4" w:space="0" w:color="000000"/>
              <w:right w:val="single" w:sz="4" w:space="0" w:color="auto"/>
            </w:tcBorders>
            <w:vAlign w:val="center"/>
            <w:hideMark/>
          </w:tcPr>
          <w:p w:rsidR="00343DF4" w:rsidRPr="00343DF4" w:rsidRDefault="00343DF4" w:rsidP="008B5508">
            <w:pPr>
              <w:rPr>
                <w:rFonts w:ascii="Arial" w:hAnsi="Arial" w:cs="Arial"/>
                <w:color w:val="000000"/>
                <w:sz w:val="18"/>
                <w:szCs w:val="18"/>
              </w:rPr>
            </w:pP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PHUKET</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MOVENPICK KARON BEACH</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rPr>
                <w:rFonts w:ascii="Arial" w:hAnsi="Arial" w:cs="Arial"/>
                <w:color w:val="000000"/>
                <w:sz w:val="18"/>
                <w:szCs w:val="18"/>
              </w:rPr>
            </w:pPr>
            <w:r w:rsidRPr="00343DF4">
              <w:rPr>
                <w:rFonts w:ascii="Arial" w:hAnsi="Arial" w:cs="Arial"/>
                <w:color w:val="000000"/>
                <w:sz w:val="18"/>
                <w:szCs w:val="18"/>
              </w:rPr>
              <w:t>SUPERIOR</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343DF4" w:rsidRPr="00343DF4" w:rsidRDefault="00343DF4" w:rsidP="008B5508">
            <w:pPr>
              <w:jc w:val="center"/>
              <w:rPr>
                <w:rFonts w:ascii="Arial" w:hAnsi="Arial" w:cs="Arial"/>
                <w:color w:val="000000"/>
                <w:sz w:val="18"/>
                <w:szCs w:val="18"/>
              </w:rPr>
            </w:pPr>
            <w:r w:rsidRPr="00343DF4">
              <w:rPr>
                <w:rFonts w:ascii="Arial" w:hAnsi="Arial" w:cs="Arial"/>
                <w:color w:val="000000"/>
                <w:sz w:val="18"/>
                <w:szCs w:val="18"/>
              </w:rPr>
              <w:t>5*</w:t>
            </w:r>
          </w:p>
        </w:tc>
      </w:tr>
    </w:tbl>
    <w:p w:rsidR="00343DF4" w:rsidRDefault="00343DF4" w:rsidP="00282A1B">
      <w:pPr>
        <w:tabs>
          <w:tab w:val="left" w:pos="426"/>
        </w:tabs>
        <w:spacing w:line="276" w:lineRule="auto"/>
        <w:ind w:left="-284"/>
        <w:jc w:val="both"/>
        <w:rPr>
          <w:rFonts w:ascii="Arial" w:hAnsi="Arial" w:cs="Arial"/>
          <w:sz w:val="18"/>
          <w:szCs w:val="18"/>
        </w:rPr>
      </w:pPr>
    </w:p>
    <w:p w:rsidR="00BD3D11" w:rsidRDefault="00BD3D11" w:rsidP="001070DC">
      <w:pPr>
        <w:pStyle w:val="Sinespaciado"/>
        <w:spacing w:line="276" w:lineRule="auto"/>
        <w:ind w:left="-284"/>
        <w:jc w:val="both"/>
        <w:rPr>
          <w:rFonts w:ascii="Arial" w:hAnsi="Arial" w:cs="Arial"/>
          <w:b/>
          <w:sz w:val="18"/>
          <w:szCs w:val="18"/>
          <w:u w:val="single"/>
        </w:rPr>
      </w:pPr>
      <w:r w:rsidRPr="00BD3D11">
        <w:rPr>
          <w:rFonts w:ascii="Arial" w:hAnsi="Arial" w:cs="Arial"/>
          <w:b/>
          <w:sz w:val="18"/>
          <w:szCs w:val="18"/>
          <w:u w:val="single"/>
        </w:rPr>
        <w:t>ITINERARIO DE PROGRAMA</w:t>
      </w:r>
    </w:p>
    <w:p w:rsidR="00343DF4" w:rsidRPr="00BD3D11" w:rsidRDefault="00343DF4" w:rsidP="001070DC">
      <w:pPr>
        <w:pStyle w:val="Sinespaciado"/>
        <w:spacing w:line="276" w:lineRule="auto"/>
        <w:ind w:left="-284"/>
        <w:jc w:val="both"/>
        <w:rPr>
          <w:rFonts w:ascii="Arial" w:hAnsi="Arial" w:cs="Arial"/>
          <w:b/>
          <w:sz w:val="18"/>
          <w:szCs w:val="18"/>
          <w:u w:val="single"/>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 xml:space="preserve">DÍA 1 (MIÉRCOLES) – LLEGADA A HA NOI    06 NOVIEMBRE 2019  </w:t>
      </w:r>
      <w:r w:rsidRPr="002A2EC7">
        <w:rPr>
          <w:rFonts w:ascii="Arial" w:hAnsi="Arial" w:cs="Arial"/>
          <w:b/>
          <w:sz w:val="18"/>
          <w:szCs w:val="18"/>
          <w:lang w:val="es-CL"/>
        </w:rPr>
        <w:tab/>
        <w:t>(-)</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LLEGADA AL AEROPUERTO DE HANOI. BIENVENIDA DE SU GUÍA DE HABLA ESPAÑOLA.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 xml:space="preserve">TRASLADO A LA CIUDAD (1HR.) DONDE TENDRÁN UNA PRIMERA IMPRESIÓN DE HANOI.  </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TRASLADO A SU HOTEL Y FORMALIDADES DE ENTRADA (LAS HABITACIONES ESTÁN DISPONIBLES A PARTIR DE LAS 14.00H).</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TARDE LIBRE EN HANOI PARA DESCANSAR O DESCUBRIR LA CIUDAD POR SU CUENTA. SE ENTREGARÁ UN MAPA DE LA CIUDAD A LOS CLIENTES.</w:t>
      </w:r>
      <w:r w:rsidR="002A2EC7">
        <w:rPr>
          <w:rFonts w:ascii="Arial" w:hAnsi="Arial" w:cs="Arial"/>
          <w:sz w:val="18"/>
          <w:szCs w:val="18"/>
          <w:lang w:val="es-CL"/>
        </w:rPr>
        <w:t xml:space="preserve"> </w:t>
      </w:r>
      <w:r w:rsidRPr="00BD0F43">
        <w:rPr>
          <w:rFonts w:ascii="Arial" w:hAnsi="Arial" w:cs="Arial"/>
          <w:sz w:val="18"/>
          <w:szCs w:val="18"/>
          <w:lang w:val="es-CL"/>
        </w:rPr>
        <w:t>ALOJAMIENTO EN HANOI.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 Y TIEMPO</w:t>
      </w:r>
      <w:r w:rsidR="002A2EC7">
        <w:rPr>
          <w:rFonts w:ascii="Arial" w:hAnsi="Arial" w:cs="Arial"/>
          <w:sz w:val="18"/>
          <w:szCs w:val="18"/>
          <w:lang w:val="es-CL"/>
        </w:rPr>
        <w:t xml:space="preserve">: </w:t>
      </w:r>
      <w:r w:rsidRPr="00BD0F43">
        <w:rPr>
          <w:rFonts w:ascii="Arial" w:hAnsi="Arial" w:cs="Arial"/>
          <w:sz w:val="18"/>
          <w:szCs w:val="18"/>
          <w:lang w:val="es-CL"/>
        </w:rPr>
        <w:t>NOI BAI AEROPUERTO INTERNACIONAL HACIA HOTEL EN HANOI (35KM):60MINS</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2 (JUEVES) – HA NOI    07 NOVIEMBRE 2019</w:t>
      </w:r>
      <w:r w:rsidRPr="002A2EC7">
        <w:rPr>
          <w:rFonts w:ascii="Arial" w:hAnsi="Arial" w:cs="Arial"/>
          <w:b/>
          <w:sz w:val="18"/>
          <w:szCs w:val="18"/>
          <w:lang w:val="es-CL"/>
        </w:rPr>
        <w:tab/>
        <w:t>(D/A/-)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TRAS EL DESAYUNO, EMPIEZA LA EXCURSIÓN A LAS 08:00.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VISITA DE LA CIUDAD - LA CAPITAL ACTUAL DE VIETNAM, UNA CIUDAD ÚNICA EN ASIA CON SUS AVENIDAS ARBOLADAS, SU ARQUITECTURA COLONIAL FRANCESA Y SUS TEMPLOS ORIENTALES. LA VISITA INCLUYE EL MAUSOLEO DE HO CHI MINH (SÓLO EL EXTERIOR), LA CASA DE HO CHI MINH, LA PAGODA DEL PILAR ÚNICO, LAS PAGODAS TRAN QUOC Y QUAN THANH Y EL TEMPLO DE LA LITERATURA.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UN RESTAURANTE LOCAL.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TRAS EL ALMUERZO, VISITA DE LA PAGODA NGOC SON, EN MEDIO DEL LAGO HOAN KIEM, Y PASEO ANDANDO POR EL BARRIO ANTIGUO DE HANOI.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 FINAL DE LA TARDE, ASISTIRÁN A UN ESPECTÁCULO TRADICIONAL DE MARIONETAS SOBRE EL AGUA EN EL TEATRO THANG LONG.</w:t>
      </w:r>
      <w:r w:rsidR="002A2EC7">
        <w:rPr>
          <w:rFonts w:ascii="Arial" w:hAnsi="Arial" w:cs="Arial"/>
          <w:sz w:val="18"/>
          <w:szCs w:val="18"/>
          <w:lang w:val="es-CL"/>
        </w:rPr>
        <w:t xml:space="preserve"> </w:t>
      </w:r>
      <w:r w:rsidRPr="00BD0F43">
        <w:rPr>
          <w:rFonts w:ascii="Arial" w:hAnsi="Arial" w:cs="Arial"/>
          <w:sz w:val="18"/>
          <w:szCs w:val="18"/>
          <w:lang w:val="es-CL"/>
        </w:rPr>
        <w:t>ALOJAMIENTO EN HANOI.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 Y TIEMPO</w:t>
      </w:r>
      <w:r w:rsidR="002A2EC7">
        <w:rPr>
          <w:rFonts w:ascii="Arial" w:hAnsi="Arial" w:cs="Arial"/>
          <w:sz w:val="18"/>
          <w:szCs w:val="18"/>
          <w:lang w:val="es-CL"/>
        </w:rPr>
        <w:t xml:space="preserve">: </w:t>
      </w:r>
      <w:r w:rsidRPr="00BD0F43">
        <w:rPr>
          <w:rFonts w:ascii="Arial" w:hAnsi="Arial" w:cs="Arial"/>
          <w:sz w:val="18"/>
          <w:szCs w:val="18"/>
          <w:lang w:val="es-CL"/>
        </w:rPr>
        <w:t xml:space="preserve">RUTA PUEDE CAMBIAR SUJETO AL CLIMA Y </w:t>
      </w:r>
      <w:r w:rsidR="002A2EC7" w:rsidRPr="00BD0F43">
        <w:rPr>
          <w:rFonts w:ascii="Arial" w:hAnsi="Arial" w:cs="Arial"/>
          <w:sz w:val="18"/>
          <w:szCs w:val="18"/>
          <w:lang w:val="es-CL"/>
        </w:rPr>
        <w:t>TRÁFICO</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3 (VIERNES) – HA NOI – HA LONG CRUCERO    08 NOVIEMBRE 2019</w:t>
      </w:r>
      <w:r w:rsidRPr="002A2EC7">
        <w:rPr>
          <w:rFonts w:ascii="Arial" w:hAnsi="Arial" w:cs="Arial"/>
          <w:b/>
          <w:sz w:val="18"/>
          <w:szCs w:val="18"/>
          <w:lang w:val="es-CL"/>
        </w:rPr>
        <w:tab/>
        <w:t>(D/A/C)</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EMPIEZA LA EXCURSIÓN A LAS 08:00.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SALIDA POR CARRETERA HACIA LA BAHÍA DE HALONG (3.30HRS-4HRS). POR EL CAMINO, DESCUBRIRÁN LAS RICAS TIERRAS DEL DELTA DEL RÍO ROJO Y EL PAISAJE DE LOS ARROZALES, BÚFALOS DE AGUA Y LA VIDA COTIDIANA DE LOS PUEBLOS VIETNAMITAS.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LLEGADA A HALONG, EMBARQUE A BORDO DE UN JUNCO.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CRUCERO POR LA BAHÍA DE HALONG INCLUYENDO ALMUERZO, CENA Y ACTIVIDADES.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NOCHE A BORDO</w:t>
      </w:r>
    </w:p>
    <w:p w:rsidR="00BD0F43" w:rsidRPr="002A2EC7"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 Y TIEMPO</w:t>
      </w:r>
      <w:r w:rsidR="002A2EC7">
        <w:rPr>
          <w:rFonts w:ascii="Arial" w:hAnsi="Arial" w:cs="Arial"/>
          <w:sz w:val="18"/>
          <w:szCs w:val="18"/>
          <w:lang w:val="es-CL"/>
        </w:rPr>
        <w:t xml:space="preserve">: </w:t>
      </w:r>
      <w:r w:rsidRPr="002A2EC7">
        <w:rPr>
          <w:rFonts w:ascii="Arial" w:hAnsi="Arial" w:cs="Arial"/>
          <w:sz w:val="18"/>
          <w:szCs w:val="18"/>
          <w:lang w:val="es-CL"/>
        </w:rPr>
        <w:t>HANOI TO HALONG BAY (160KM):3HRS30MINS</w:t>
      </w:r>
    </w:p>
    <w:p w:rsidR="00BD0F43" w:rsidRPr="002A2EC7"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4 (SÁBADO) – HA LONG – HA NOI - SIEM REAP   09 NOVIEMBRE 2019</w:t>
      </w:r>
      <w:r w:rsidRPr="002A2EC7">
        <w:rPr>
          <w:rFonts w:ascii="Arial" w:hAnsi="Arial" w:cs="Arial"/>
          <w:b/>
          <w:sz w:val="18"/>
          <w:szCs w:val="18"/>
          <w:lang w:val="es-CL"/>
        </w:rPr>
        <w:tab/>
        <w:t>(BRUNCH/-)</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 REGRESO AL PUERTO DE LA CIUDAD DE HALONG SE SERVIRÁ UN DESAYUNO “BRUNCH”.</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LLEGADA A HALONG, DESEMBARQUE Y SALIDA HACIA HANOI.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TRASLADO A HANOI PARA EMBARCAR EN SU VUELO AL PRÓXIMO DESTINO–LLEGADA A SIEM REAP. EN EL AEROPUERTO, SE TRAMITARÁ LA VISA A LA LLEGADA, BIENVENIDA DE SU CHOFER DE HABLA INGLESA (SIN GUÍA) Y TRASLADO AL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SITUADA ENTRE ARROZALES Y A LO LARGO DE UN RÍO LA CIUDAD DE SIEM REAP ES LA PUERTA DE ENTRADA DE LAS RUINAS MILENARIAS DE ANGKOR, HOGAR DE MÁS DE 100 TEMPLOS CONSTRUIDOS ENTRE LOS SIGLOS IX Y XIII.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EL HOTEL (NO INCLUIDO)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TARDE (A LAS 15:00), INTRODUCCIÓN A LA HISTORIA DE LA ZONA CON UNA VISITA GUIADA DEL MODERNO MUSEO NACIONAL DE ANGKOR. A CONTINUACIÓN VISITA DE LOS TALLERES DEL CENTRO LES ARTISANS D’ANGKOR, UN CENTRO DE APOYO A LAS TRADICIONES DEL PAÍS DESDE 1952 QUE AYUDA A LOS JÓVENES A ENCONTRAR TRABAJO EN SUS PUEBLOS PRACTICANDO ARTES TRADICIONALES.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SIEM REAP</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5 (DOMINGO) SIEM REAP    10 NOVIEMBRE 2019</w:t>
      </w:r>
      <w:r w:rsidRPr="002A2EC7">
        <w:rPr>
          <w:rFonts w:ascii="Arial" w:hAnsi="Arial" w:cs="Arial"/>
          <w:b/>
          <w:sz w:val="18"/>
          <w:szCs w:val="18"/>
          <w:lang w:val="es-CL"/>
        </w:rPr>
        <w:tab/>
        <w:t xml:space="preserve">                  (D/A/C)</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MAÑANA (A LAS 08:00), VISITA DEL LAGO TONLE SAP, LA MAYOR RESERVA DE AGUA DULCE DEL SUDESTE ASIÁTICO. EL NIVEL DEL AGUA TIENE LA PARTICULARIDAD DE SUBIR DE VARIOS METROS CADA AÑO DURANTE LA ÉPOCA DE LLUVIAS LLEGANDO A CUADRIPLICAR EL VOLUMEN DEL LAGO SEGÚN LAS CRECIDAS DEL RÍO MEKONG. PASEARÁN EN BARCO SOBRE EL LAGO HASTA EL PUEBLO CHONG KNEAH PARA CONOCER DE CERCA LA VIDA DE LOS PUEBLOS DE PESCADORES DEL LAGO.</w:t>
      </w:r>
    </w:p>
    <w:p w:rsid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lastRenderedPageBreak/>
        <w:tab/>
      </w:r>
    </w:p>
    <w:p w:rsidR="002A2EC7" w:rsidRPr="00BD0F43" w:rsidRDefault="002A2EC7" w:rsidP="00BD0F43">
      <w:pPr>
        <w:spacing w:line="276" w:lineRule="auto"/>
        <w:ind w:left="-284"/>
        <w:jc w:val="both"/>
        <w:rPr>
          <w:rFonts w:ascii="Arial" w:hAnsi="Arial" w:cs="Arial"/>
          <w:sz w:val="18"/>
          <w:szCs w:val="18"/>
          <w:lang w:val="es-CL"/>
        </w:rPr>
      </w:pP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UN RESTAURANTE LOCAL (A LAS 12:30-13:30)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TARDE (A LAS 14:00), SALIDA A LAS AFUERAS DE SIEM REAP PARA VISITAR EL CONJUNTO DE LOS TEMPLOS DE ROLUOS. EL COMPLEJO FUE LA CAPITAL DE LA CIVILIZACIÓN ANTIGUA HARIHARALAYA QUE REINÓ ENTRE LOS SIGLOS VIII Y IX. VISITARÁN LOS PRINCIPALES TEMPLOS: BAKONG, PREAH KOH Y LOLEI. A CONTINUACIÓN PASEO EN CARRO DE BUEYES PARA DESCUBRIR LOS CAMPOS Y PUEBLOS DE LA ZONA DE FORMA DIVERTIDA.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 LAS 19:30 CEN</w:t>
      </w:r>
      <w:r w:rsidR="002A2EC7">
        <w:rPr>
          <w:rFonts w:ascii="Arial" w:hAnsi="Arial" w:cs="Arial"/>
          <w:sz w:val="18"/>
          <w:szCs w:val="18"/>
          <w:lang w:val="es-CL"/>
        </w:rPr>
        <w:t xml:space="preserve">A CON SHOW EN RESTAURANTE LOCAL. </w:t>
      </w:r>
      <w:r w:rsidRPr="00BD0F43">
        <w:rPr>
          <w:rFonts w:ascii="Arial" w:hAnsi="Arial" w:cs="Arial"/>
          <w:sz w:val="18"/>
          <w:szCs w:val="18"/>
          <w:lang w:val="es-CL"/>
        </w:rPr>
        <w:t>ALOJAMIENTO EN SIEM REAP</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 xml:space="preserve">DÍA 6 (LUNES) SIEM REAP </w:t>
      </w:r>
      <w:r w:rsidRPr="002A2EC7">
        <w:rPr>
          <w:rFonts w:ascii="Arial" w:hAnsi="Arial" w:cs="Arial"/>
          <w:b/>
          <w:sz w:val="18"/>
          <w:szCs w:val="18"/>
          <w:lang w:val="es-CL"/>
        </w:rPr>
        <w:tab/>
        <w:t>11 NOVIEMBRE 2019</w:t>
      </w:r>
      <w:r w:rsidRPr="002A2EC7">
        <w:rPr>
          <w:rFonts w:ascii="Arial" w:hAnsi="Arial" w:cs="Arial"/>
          <w:b/>
          <w:sz w:val="18"/>
          <w:szCs w:val="18"/>
          <w:lang w:val="es-CL"/>
        </w:rPr>
        <w:tab/>
      </w:r>
      <w:r w:rsidRPr="002A2EC7">
        <w:rPr>
          <w:rFonts w:ascii="Arial" w:hAnsi="Arial" w:cs="Arial"/>
          <w:b/>
          <w:sz w:val="18"/>
          <w:szCs w:val="18"/>
          <w:lang w:val="es-CL"/>
        </w:rPr>
        <w:tab/>
        <w:t xml:space="preserve">            (D/A/-)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MAÑANA (A LAS 08:00), TRASLADO A LA GRAN CIUDAD DE ANGKOR TOM. LA VISITA INCLUYE LOS FAMOSOS TEMPLOS DE BAYON, BAPHUON, LA TERRAZA DE LOS ELEFANTES Y LA TERRAZA DEL REY LEPEROSO.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CONTINUACIÓN CON LA VISITA DEL TEMPLO MÁS FOTOGRAFIADO, EL TA PROHM, CONSTRUIDO ENTRE MEDIADOS DEL SIGLO XII Y PRINCIPIO DEL SIGLO XIII. SE HA DEJADO EL TA PHROM TAL Y COMO LO ENCONTRARON: INVADIDO POR ÁRBOLES Y RAÍCES Y CON PARTES DEL TEMPLO AÚN ESPARCIDAS EN EL SUELO, ESO HACE DEL TA PHROM EL TEMPLO MÁS PINTORESCO DE TODO ANGKOR.</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UN RESTAURANTE LOCAL (A LAS 12:30-13:30)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TARDE (A LAS 14:00), SALIDA EN TUK-TUK PARA VISITAR EL MAYOR TEMPLO DE LA ZONA: ANGKOR WAT. CONSTRUIDO EN EL SIGLO XII EL TEMPLO CUBRE MÁS DE 210 HECTÁREAS Y SE DISTRIBUYE ENTRE GALERÍAS, COLUMNAS, BIBLIOTECAS, PABELLONES, PATIOS, ESTANQUES, Y OFRECE UNOS BELLOS BAJORRELIEVES QUE RELATAN LA HISTORIA DE RAMAYANA Y LA VIDA DIARIA EN TIEMPOS DE LA CONSTRUCCIÓN DE ANGKOR. ACABARÁN EL DÍA CON LA VISITA DEL TEMPLO PRE RUP, CONOCIDO COMO EL TEMPLO DE LA MONTAÑA, CUYAS PIEDRAS OFRECEN LINDOS TONOS OCRES AL FINAL DE LA TARDE.</w:t>
      </w:r>
      <w:r w:rsidR="002A2EC7">
        <w:rPr>
          <w:rFonts w:ascii="Arial" w:hAnsi="Arial" w:cs="Arial"/>
          <w:sz w:val="18"/>
          <w:szCs w:val="18"/>
          <w:lang w:val="es-CL"/>
        </w:rPr>
        <w:t xml:space="preserve"> </w:t>
      </w:r>
      <w:r w:rsidRPr="00BD0F43">
        <w:rPr>
          <w:rFonts w:ascii="Arial" w:hAnsi="Arial" w:cs="Arial"/>
          <w:sz w:val="18"/>
          <w:szCs w:val="18"/>
          <w:lang w:val="es-CL"/>
        </w:rPr>
        <w:t>HORARIOS: 08:00–18:00</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lang w:val="es-CL"/>
        </w:rPr>
        <w:t>OPCIÓN</w:t>
      </w:r>
      <w:r w:rsidRPr="00BD0F43">
        <w:rPr>
          <w:rFonts w:ascii="Arial" w:hAnsi="Arial" w:cs="Arial"/>
          <w:sz w:val="18"/>
          <w:szCs w:val="18"/>
          <w:lang w:val="es-CL"/>
        </w:rPr>
        <w:t>: (A LAS 17:30) DESPUÉS DE UN MARAVILLOSO VIAJE POR EL TIEMPO, SALTARÁ EN UN AMBIENTE RELAJADO CON EL BARCO ANGKOR GONDOLA PARA DISFRUTAR DE LA PUESTA DE SOL EN EL FOSO DE ANGKOR THOM.</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PRECIOS</w:t>
      </w:r>
      <w:r w:rsidRPr="00BD0F43">
        <w:rPr>
          <w:rFonts w:ascii="Arial" w:hAnsi="Arial" w:cs="Arial"/>
          <w:sz w:val="18"/>
          <w:szCs w:val="18"/>
          <w:lang w:val="es-CL"/>
        </w:rPr>
        <w:t>: USD 20 / PERSONA</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lang w:val="es-CL"/>
        </w:rPr>
        <w:t>OPCIÓN</w:t>
      </w:r>
      <w:r w:rsidRPr="00BD0F43">
        <w:rPr>
          <w:rFonts w:ascii="Arial" w:hAnsi="Arial" w:cs="Arial"/>
          <w:sz w:val="18"/>
          <w:szCs w:val="18"/>
          <w:lang w:val="es-CL"/>
        </w:rPr>
        <w:t>: (A LAS 20:00) EN LA NOCHE ASISTIREMOS AL ‘PHARE, EL CIRCO CAMBOYANO’. INICIANDO A LAS 8 PM, LOS PROFESIONALES ARTISTAS DE PHARE PONLEU SELPÁK (PPS) PRESENTARÁN PUTHO! O ECLIPSE. CREADO EN BATTAMBANG EN 1994 POR JÓVENES CAMBOYANOS QUE REGRESABAN DE LOS CAM´PS DE REFUGIADOS, QUIENES APRENDIERON A USAR EL ARTE COMO UNA FORMA DE ENFRENTAR SU TRAUMA, PPS HA TENIDO UN ROL BASTANTE INFLUYENTE EN LA PROMOCIÓN Y EL DESARROLLO DE LA CULTURA KHEMER A LO LARGO DE LOS AÑOS DESPUÉS DEL GENOCIDIO DE LOS KHEMER ROJOS.  ESTE ESPECTÁCULO DE UNA HORA REPRESENTA LA VIDA DE LA SOCIEDAD CAMBOYANA, MEZCLANDO TEATRO MODERNO, MÚSICA, DANZAS, ACROBACIAS, MALABARES Y CONTORSIÓN. PRESENTACIONES DE LOS ESTUDIANTES AÚN SE PUEDEN VER DOS VECES POR SEMANA EN BATTAMBANG, ¡PERO AHORA EL CIRCO HA LLEGADO A SIEM REAP!</w:t>
      </w:r>
    </w:p>
    <w:p w:rsidR="00BD0F43" w:rsidRPr="00BD0F43" w:rsidRDefault="002A2EC7"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PRECIOS</w:t>
      </w:r>
      <w:r>
        <w:rPr>
          <w:rFonts w:ascii="Arial" w:hAnsi="Arial" w:cs="Arial"/>
          <w:sz w:val="18"/>
          <w:szCs w:val="18"/>
          <w:lang w:val="es-CL"/>
        </w:rPr>
        <w:t xml:space="preserve">: </w:t>
      </w:r>
      <w:r w:rsidR="00BD0F43" w:rsidRPr="00BD0F43">
        <w:rPr>
          <w:rFonts w:ascii="Arial" w:hAnsi="Arial" w:cs="Arial"/>
          <w:sz w:val="18"/>
          <w:szCs w:val="18"/>
          <w:lang w:val="es-CL"/>
        </w:rPr>
        <w:t>USD 42/PERSONA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SIEM REAP</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 xml:space="preserve">DÍA 7 (MARTES) SIEM REAP – BANGKOK     12 NOVIEMBRE </w:t>
      </w:r>
      <w:proofErr w:type="gramStart"/>
      <w:r w:rsidRPr="002A2EC7">
        <w:rPr>
          <w:rFonts w:ascii="Arial" w:hAnsi="Arial" w:cs="Arial"/>
          <w:b/>
          <w:sz w:val="18"/>
          <w:szCs w:val="18"/>
          <w:lang w:val="es-CL"/>
        </w:rPr>
        <w:t>2019</w:t>
      </w:r>
      <w:r w:rsidR="002A2EC7">
        <w:rPr>
          <w:rFonts w:ascii="Arial" w:hAnsi="Arial" w:cs="Arial"/>
          <w:b/>
          <w:sz w:val="18"/>
          <w:szCs w:val="18"/>
          <w:lang w:val="es-CL"/>
        </w:rPr>
        <w:t xml:space="preserve"> </w:t>
      </w:r>
      <w:r w:rsidRPr="002A2EC7">
        <w:rPr>
          <w:rFonts w:ascii="Arial" w:hAnsi="Arial" w:cs="Arial"/>
          <w:b/>
          <w:sz w:val="18"/>
          <w:szCs w:val="18"/>
          <w:lang w:val="es-CL"/>
        </w:rPr>
        <w:t xml:space="preserve"> (</w:t>
      </w:r>
      <w:proofErr w:type="gramEnd"/>
      <w:r w:rsidRPr="002A2EC7">
        <w:rPr>
          <w:rFonts w:ascii="Arial" w:hAnsi="Arial" w:cs="Arial"/>
          <w:b/>
          <w:sz w:val="18"/>
          <w:szCs w:val="18"/>
          <w:lang w:val="es-CL"/>
        </w:rPr>
        <w:t>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LIBRE HASTA LA HORA DEL TRASLADO (SIN GUÍA) AL AEROPUERTO PARA SU PRÓXIMO VUELO.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DESPUÉS DE RECOGER SU EQUIPAJE, SALGA DE ADUANA POR LA SALIDA MÁS CERCANA (B O C), CONTINÚE HASTA LA SALA DE LLEGADAS Y MIRE HACIA LA IZQUIERDA; UN GUÍA LO ESTARÁ ESPERANDO MIENTRAS SOSTIENE UN CARTEL CON SU NOMBRE.  EN CASO DE QUE NO ENCUENTRE A SU GUÍA POR FAVOR ACUDA A UN MOSTRADOR DE ATTA PARA SOLICITAR AYUDA (CERCA DE LAS PUERTAS #6 Y #10) O LLAME A NUESTRO NÚMERO DE ATENCIÓN AL CLIENTE 24 HORAS +66 (0) 81 867 2806 (EN INGLÉS) Y +66 (0) 92 278 8595 (EN ESPAÑOL). LUEGO, DISPÓNGASE PARA UN TRASLADO DESDE EL AEROPUERTO SUVARNABHUMI HACIA SU HOTEL EN BANGKOK EN UN VEHÍCULO PRIVADO. (30 KM / APROXIMADAMENTE 45 MIN).</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FAVOR TENGA EN CUENTA QUE LA HORA ESTÁNDAR PARA REGISTRARSE EN EL HOTEL EN TAILANDIA ES DESPUÉS DE LAS 14.00 H.</w:t>
      </w:r>
    </w:p>
    <w:p w:rsidR="00BD0F43" w:rsidRPr="00BD0F43" w:rsidRDefault="002A2EC7" w:rsidP="00BD0F43">
      <w:pPr>
        <w:spacing w:line="276" w:lineRule="auto"/>
        <w:ind w:left="-284"/>
        <w:jc w:val="both"/>
        <w:rPr>
          <w:rFonts w:ascii="Arial" w:hAnsi="Arial" w:cs="Arial"/>
          <w:sz w:val="18"/>
          <w:szCs w:val="18"/>
          <w:lang w:val="es-CL"/>
        </w:rPr>
      </w:pPr>
      <w:r>
        <w:rPr>
          <w:rFonts w:ascii="Arial" w:hAnsi="Arial" w:cs="Arial"/>
          <w:sz w:val="18"/>
          <w:szCs w:val="18"/>
          <w:lang w:val="es-CL"/>
        </w:rPr>
        <w:t xml:space="preserve">NOTA: </w:t>
      </w:r>
      <w:r w:rsidR="00BD0F43" w:rsidRPr="00BD0F43">
        <w:rPr>
          <w:rFonts w:ascii="Arial" w:hAnsi="Arial" w:cs="Arial"/>
          <w:sz w:val="18"/>
          <w:szCs w:val="18"/>
          <w:lang w:val="es-CL"/>
        </w:rPr>
        <w:t>TRASLADO CON GUÍA DE HABLA INGLESA.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DISTANCIAS Y DURACIÓN</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AEROPUERTO A HOTEL EN BANGKOK (40 KMS.): 45 MINUTOS – 1 HORA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BANGKOK</w:t>
      </w:r>
    </w:p>
    <w:p w:rsidR="00BD0F43" w:rsidRDefault="00BD0F43" w:rsidP="00BD0F43">
      <w:pPr>
        <w:spacing w:line="276" w:lineRule="auto"/>
        <w:ind w:left="-284"/>
        <w:jc w:val="both"/>
        <w:rPr>
          <w:rFonts w:ascii="Arial" w:hAnsi="Arial" w:cs="Arial"/>
          <w:sz w:val="18"/>
          <w:szCs w:val="18"/>
          <w:lang w:val="es-CL"/>
        </w:rPr>
      </w:pPr>
    </w:p>
    <w:p w:rsidR="002A2EC7" w:rsidRDefault="002A2EC7" w:rsidP="00BD0F43">
      <w:pPr>
        <w:spacing w:line="276" w:lineRule="auto"/>
        <w:ind w:left="-284"/>
        <w:jc w:val="both"/>
        <w:rPr>
          <w:rFonts w:ascii="Arial" w:hAnsi="Arial" w:cs="Arial"/>
          <w:sz w:val="18"/>
          <w:szCs w:val="18"/>
          <w:lang w:val="es-CL"/>
        </w:rPr>
      </w:pPr>
    </w:p>
    <w:p w:rsidR="002A2EC7" w:rsidRDefault="002A2EC7" w:rsidP="00BD0F43">
      <w:pPr>
        <w:spacing w:line="276" w:lineRule="auto"/>
        <w:ind w:left="-284"/>
        <w:jc w:val="both"/>
        <w:rPr>
          <w:rFonts w:ascii="Arial" w:hAnsi="Arial" w:cs="Arial"/>
          <w:sz w:val="18"/>
          <w:szCs w:val="18"/>
          <w:lang w:val="es-CL"/>
        </w:rPr>
      </w:pPr>
    </w:p>
    <w:p w:rsidR="002A2EC7" w:rsidRDefault="002A2EC7" w:rsidP="00BD0F43">
      <w:pPr>
        <w:spacing w:line="276" w:lineRule="auto"/>
        <w:ind w:left="-284"/>
        <w:jc w:val="both"/>
        <w:rPr>
          <w:rFonts w:ascii="Arial" w:hAnsi="Arial" w:cs="Arial"/>
          <w:sz w:val="18"/>
          <w:szCs w:val="18"/>
          <w:lang w:val="es-CL"/>
        </w:rPr>
      </w:pPr>
    </w:p>
    <w:p w:rsidR="002A2EC7" w:rsidRPr="00BD0F43" w:rsidRDefault="002A2EC7"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8 (MIÉRCOLES) – BANGKOK    13 NOVIEMBRE 2019</w:t>
      </w:r>
      <w:r w:rsidRPr="002A2EC7">
        <w:rPr>
          <w:rFonts w:ascii="Arial" w:hAnsi="Arial" w:cs="Arial"/>
          <w:b/>
          <w:sz w:val="18"/>
          <w:szCs w:val="18"/>
          <w:lang w:val="es-CL"/>
        </w:rPr>
        <w:tab/>
        <w:t>(D/-/-)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HOTEL.</w:t>
      </w:r>
      <w:r w:rsidR="002A2EC7">
        <w:rPr>
          <w:rFonts w:ascii="Arial" w:hAnsi="Arial" w:cs="Arial"/>
          <w:sz w:val="18"/>
          <w:szCs w:val="18"/>
          <w:lang w:val="es-CL"/>
        </w:rPr>
        <w:t xml:space="preserve"> </w:t>
      </w:r>
      <w:r w:rsidRPr="00BD0F43">
        <w:rPr>
          <w:rFonts w:ascii="Arial" w:hAnsi="Arial" w:cs="Arial"/>
          <w:sz w:val="18"/>
          <w:szCs w:val="18"/>
          <w:lang w:val="es-CL"/>
        </w:rPr>
        <w:t xml:space="preserve">TRASLADO DESDE SU HOTEL A LAS 08:00 HRS.  </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MAÑANA RECOGIDA EN EL HOTEL PARA VISITAR TRES DE LOS TEMPLOS MÁS IMPACTANTES DE LA CIUDAD: EL WAT TRIMITR, EN LAS AFUERAS DE CHINA TOWN, QUE ALBERGA EL BUDA DE ORO MACIZO MÁS GRANDE DEL MUNDO, EL WAT PHO, EL TEMPLO MÁS ANTIGUO DE BANGKOK, EN CUYO INTERIOR SE ENCUENTRA LA MAGNÍFICA ESTATUA DEL BUDA RECLINADO ASÍ COMO LA PRIMERA ESCUELA DE MEDICINA TRADICIONAL Y DE MASAJE TAILANDÉS, CONSIDERADA TAMBIÉN COMO LA PRIMERA UNIVERSIDAD DE TAILANDIA; Y EL GRAN PALACIO, EL MONUMENTO MÁS EMBLEMÁTICO DE TAILANDIA Y CUYA GRANDEZA DEJA ABRUMADOS. DESPUÉS DE LA VISITA DEL TEMPLO SE PODRÁN COMPRAR ALGUNAS ARTESANÍAS Y PRODUCTOS LOCALES.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 xml:space="preserve">HORARIO: </w:t>
      </w:r>
      <w:r w:rsidRPr="00BD0F43">
        <w:rPr>
          <w:rFonts w:ascii="Arial" w:hAnsi="Arial" w:cs="Arial"/>
          <w:sz w:val="18"/>
          <w:szCs w:val="18"/>
          <w:lang w:val="es-CL"/>
        </w:rPr>
        <w:tab/>
        <w:t>08:00 – 12:00</w:t>
      </w:r>
    </w:p>
    <w:p w:rsidR="00BD0F43" w:rsidRPr="00BD0F43" w:rsidRDefault="002A2EC7"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NOTA</w:t>
      </w:r>
      <w:r>
        <w:rPr>
          <w:rFonts w:ascii="Arial" w:hAnsi="Arial" w:cs="Arial"/>
          <w:sz w:val="18"/>
          <w:szCs w:val="18"/>
          <w:lang w:val="es-CL"/>
        </w:rPr>
        <w:t xml:space="preserve">: </w:t>
      </w:r>
      <w:r w:rsidR="00BD0F43" w:rsidRPr="00BD0F43">
        <w:rPr>
          <w:rFonts w:ascii="Arial" w:hAnsi="Arial" w:cs="Arial"/>
          <w:sz w:val="18"/>
          <w:szCs w:val="18"/>
          <w:lang w:val="es-CL"/>
        </w:rPr>
        <w:t>EL VESTIDO APROPIADO SE REQUIERE PARA UNA VISITA A PALACIOS Y TEMPLOS. LOS PANTALONES CORTOS, LAS MINIFALDAS, EL PANTALÓN DE PRUEBA APRETADO, LAS CAMISAS SIN MANGAS O LOS CHALECOS Y LAS SANDALIAS NO SE PERMITEN</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lang w:val="es-CL"/>
        </w:rPr>
        <w:t>OPCIONAL</w:t>
      </w:r>
      <w:r w:rsidRPr="00BD0F43">
        <w:rPr>
          <w:rFonts w:ascii="Arial" w:hAnsi="Arial" w:cs="Arial"/>
          <w:sz w:val="18"/>
          <w:szCs w:val="18"/>
          <w:lang w:val="es-CL"/>
        </w:rPr>
        <w:t>: PASEO POR CHINA TOWN Y TOUR DE LOS KLONGS (13:00 – 17:00)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NO HAY MEJOR MANERA DE EXPLORAR BANGKOK QUE CONOCIENDO A PIE EL INTERMINABLE LABERINTO DE CALLEJUELAS Y CALLEJONES. ESTA EXCURSIÓN DE MEDIA JORNADA PERMITE DESCUBRIR EL DÍA A DÍA DE LOS TAILANDESES LEJOS DE LOS RECORRIDOS MÁS TURÍSTICOS. COMENZANDO EN EL BULLICIOSO DISTRITO DE YAOWARAT, EL CHINA TOWN DE BANGKOK, LOS HUÉSPEDES PUEDEN DESCUBRIR TIENDAS Y PUESTOS DE VENTA DE CURIOSOS ELEMENTOS COMO LOS NIDOS DE AVES, ANTES DE TOMAR UN DESCANSO EN UNA ANTIGUA TIENDA PARA TOMAR UNA TAZA DE TÉ TRADICIONALES CHINOS.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 PARTIR DE AQUÍ, EL RECORRIDO SE ADENTRA EN LOS PEQUEÑOS CALLEJONES, O "SOI", PARA DESCUBRIR EL TALAD KAO, UN MERCADO LOCAL REPLETO DE ALIMENTOS FRESCOS, FRUTAS TROPICALES Y HIERBAS CHINAS, Y ACABA FINALMENTE CON LA VISITA A WAT LENG NEI YI, UN TEMPLO TAOÍSTA CHINO TRADICIONAL. POR ÚLTIMO, LOS HUÉSPEDES SUBEN A BORDO DE UN BARCO PARA REALIZAR UN FASCINANTE VIAJE POR LA RED DE CANALES DE BANGKOK - OTRA FORMA MÁGICA DE EXPERIMENTAR LA VIDA LOCAL EN LA CAPITAL TAILANDESA. LUEGO DE HABER PASADO POR LAS COMUNIDADES LOCALES SITUADAS EN LAS ORILLAS DEL RÍO, EL TOUR TERMINA EN EL ESPECTACULAR TEMPLO WAT ARUN.</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HORARIO:</w:t>
      </w:r>
      <w:r w:rsidRPr="00BD0F43">
        <w:rPr>
          <w:rFonts w:ascii="Arial" w:hAnsi="Arial" w:cs="Arial"/>
          <w:sz w:val="18"/>
          <w:szCs w:val="18"/>
          <w:lang w:val="es-CL"/>
        </w:rPr>
        <w:tab/>
        <w:t>13:00 – 17:00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NOTA:</w:t>
      </w:r>
      <w:r w:rsidR="002A2EC7" w:rsidRPr="00BD0F43">
        <w:rPr>
          <w:rFonts w:ascii="Arial" w:hAnsi="Arial" w:cs="Arial"/>
          <w:sz w:val="18"/>
          <w:szCs w:val="18"/>
          <w:lang w:val="es-CL"/>
        </w:rPr>
        <w:t xml:space="preserve"> </w:t>
      </w:r>
      <w:r w:rsidRPr="00BD0F43">
        <w:rPr>
          <w:rFonts w:ascii="Arial" w:hAnsi="Arial" w:cs="Arial"/>
          <w:sz w:val="18"/>
          <w:szCs w:val="18"/>
          <w:lang w:val="es-CL"/>
        </w:rPr>
        <w:t>LA SALIDA DE MAÑANA COMIENZA CON EL PASEO DEL BARRIO CHINO Y FINALES CON KLONGS. LA TARDE COMIENZA CON KLONGS Y TERMINA CON EL BARRIO CHINO.</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PRECIOS:</w:t>
      </w:r>
      <w:r w:rsidRPr="00BD0F43">
        <w:rPr>
          <w:rFonts w:ascii="Arial" w:hAnsi="Arial" w:cs="Arial"/>
          <w:sz w:val="18"/>
          <w:szCs w:val="18"/>
          <w:lang w:val="es-CL"/>
        </w:rPr>
        <w:t xml:space="preserve"> USD 50/PERSONA</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OPCIONAL</w:t>
      </w:r>
      <w:r w:rsidRPr="00BD0F43">
        <w:rPr>
          <w:rFonts w:ascii="Arial" w:hAnsi="Arial" w:cs="Arial"/>
          <w:sz w:val="18"/>
          <w:szCs w:val="18"/>
          <w:lang w:val="es-CL"/>
        </w:rPr>
        <w:t>: CENA EN EL SILOM VILLAGE (18:00 - 22:00)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ESTE TOUR ES UN ESPECTÁCULO PARA EL PALADAR Y LA VISTA. ESTE ES EL LUGAR DONDE SE PODRÁN PROBAR SABORES AUTÉNTICOS Y DELICIOSOS. CON SU DISEÑO ÚNICO EN ESTILO TRADICIONAL TAILANDÉS, SU TECHO CUADRADO EN MADERA, EL SILOM VILLAGE ES SIN DUDA UNA JOYA DE LA ARQUITECTURA DE BANGKOK. EL EDIFICIO DISPONE DE UNA GRAN ZONA EXTERIOR PARA COMIDAS Y UN RECORRIDO POR LA GALERÍA DE TIENDAS DE LA ZONA. TAMBIÉN TIENE UNA ZONA INTERIOR DONDE SE REALIZA EL ESPECTÁCULO.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HORARIO:</w:t>
      </w:r>
      <w:r w:rsidRPr="00BD0F43">
        <w:rPr>
          <w:rFonts w:ascii="Arial" w:hAnsi="Arial" w:cs="Arial"/>
          <w:sz w:val="18"/>
          <w:szCs w:val="18"/>
          <w:lang w:val="es-CL"/>
        </w:rPr>
        <w:tab/>
        <w:t>18:00 – 22:00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 xml:space="preserve">SALIDAS: </w:t>
      </w:r>
      <w:r w:rsidRPr="00BD0F43">
        <w:rPr>
          <w:rFonts w:ascii="Arial" w:hAnsi="Arial" w:cs="Arial"/>
          <w:sz w:val="18"/>
          <w:szCs w:val="18"/>
          <w:lang w:val="es-CL"/>
        </w:rPr>
        <w:tab/>
        <w:t>DIARIAS EXCEPTO LOS DOMINGOS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 xml:space="preserve">NOTA: </w:t>
      </w:r>
      <w:r w:rsidRPr="00BD0F43">
        <w:rPr>
          <w:rFonts w:ascii="Arial" w:hAnsi="Arial" w:cs="Arial"/>
          <w:sz w:val="18"/>
          <w:szCs w:val="18"/>
          <w:lang w:val="es-CL"/>
        </w:rPr>
        <w:tab/>
      </w:r>
      <w:r w:rsidRPr="00BD0F43">
        <w:rPr>
          <w:rFonts w:ascii="Arial" w:hAnsi="Arial" w:cs="Arial"/>
          <w:sz w:val="18"/>
          <w:szCs w:val="18"/>
          <w:lang w:val="es-CL"/>
        </w:rPr>
        <w:tab/>
        <w:t>CENA THAI ESTÁNDAR (BEBIDAS NO INCLUIDAS)</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PRECIOS:</w:t>
      </w:r>
      <w:r w:rsidRPr="00BD0F43">
        <w:rPr>
          <w:rFonts w:ascii="Arial" w:hAnsi="Arial" w:cs="Arial"/>
          <w:sz w:val="18"/>
          <w:szCs w:val="18"/>
          <w:lang w:val="es-CL"/>
        </w:rPr>
        <w:t xml:space="preserve"> USD 72/PERSONA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BANGKOK</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9 (JUEVES) – BANGKOK    14 NOVIEMBRE 2019</w:t>
      </w:r>
      <w:r w:rsidRPr="002A2EC7">
        <w:rPr>
          <w:rFonts w:ascii="Arial" w:hAnsi="Arial" w:cs="Arial"/>
          <w:b/>
          <w:sz w:val="18"/>
          <w:szCs w:val="18"/>
          <w:lang w:val="es-CL"/>
        </w:rPr>
        <w:tab/>
        <w:t>(D/-/-)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VISITA POR EL MAEKLONG Y MERCADO FLOTANTE DAMNOEN SADUAK (07:30 – 13:30)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LA PROVINCIA DE SAMUT SONGKHRAM SE ENCUENTRA A SÓLO UNA HORA EN COCHE AL SUR DE BANGKOK Y OFRECE A LOS VISITANTES UNA VENTANA ABIERTA SOBRE LA VIDA RURAL DE LA ZONA. LA JORNADA COMIENZA CON UNA PARADA EN UNA ESTACIÓN DE TREN LOCAL PARA REALIZAR UN BREVE RECORRIDO EN UN TREN REGIONAL HASTA UN INCREÍBLE MERCADO QUE SURGE SOBRE LAS MISMAS VÍAS DEL TREN. AQUÍ SE PODRÁ ADMIRAR COMO LOS VENDEDORES MONTAN Y DESMONTAN HÁBILMENTE LAS PARADAS JUSTO ANTES DE LAS 10:20, HORARIO DE LLEGADA DEL TREN. ES UNA COSTUMBRE QUE SE REPITE YA HACE TIEMPO Y LOS VENDEDORES CONSIGUIERON PERFECCIONAR LA TÉCNICA DE MONTAJE Y DESMONTAJE. A CONTINUACIÓN, VISITA DEL MERCADO FLOTANTE DE DAMNOEN SADUAK Y RECORRIDO EN BARCO POR LOS CANALES PARA VER CÓMO VIVE LA GENTE LOCAL. LLEGADA DAMNOEN SADUAK PARA PASEAR POR EL COLORIDO MERCADO FLOTANTE LLENO DE BARCOS Y VENDEDORES DE FRUTAS TROPICALES Y OTRAS DELICIAS.</w:t>
      </w:r>
      <w:r w:rsidR="002A2EC7">
        <w:rPr>
          <w:rFonts w:ascii="Arial" w:hAnsi="Arial" w:cs="Arial"/>
          <w:sz w:val="18"/>
          <w:szCs w:val="18"/>
          <w:lang w:val="es-CL"/>
        </w:rPr>
        <w:t xml:space="preserve"> </w:t>
      </w:r>
      <w:r w:rsidRPr="00BD0F43">
        <w:rPr>
          <w:rFonts w:ascii="Arial" w:hAnsi="Arial" w:cs="Arial"/>
          <w:sz w:val="18"/>
          <w:szCs w:val="18"/>
          <w:lang w:val="es-CL"/>
        </w:rPr>
        <w:t>ALOJAMIENTO EN BANGKOK</w:t>
      </w:r>
    </w:p>
    <w:p w:rsidR="00BD0F43" w:rsidRPr="00BD0F43" w:rsidRDefault="00BD0F43" w:rsidP="00BD0F43">
      <w:pPr>
        <w:spacing w:line="276" w:lineRule="auto"/>
        <w:ind w:left="-284"/>
        <w:jc w:val="both"/>
        <w:rPr>
          <w:rFonts w:ascii="Arial" w:hAnsi="Arial" w:cs="Arial"/>
          <w:sz w:val="18"/>
          <w:szCs w:val="18"/>
          <w:lang w:val="es-CL"/>
        </w:rPr>
      </w:pPr>
    </w:p>
    <w:p w:rsidR="002A2EC7" w:rsidRDefault="002A2EC7" w:rsidP="00BD0F43">
      <w:pPr>
        <w:spacing w:line="276" w:lineRule="auto"/>
        <w:ind w:left="-284"/>
        <w:jc w:val="both"/>
        <w:rPr>
          <w:rFonts w:ascii="Arial" w:hAnsi="Arial" w:cs="Arial"/>
          <w:b/>
          <w:sz w:val="18"/>
          <w:szCs w:val="18"/>
          <w:lang w:val="es-CL"/>
        </w:rPr>
      </w:pPr>
    </w:p>
    <w:p w:rsidR="002A2EC7" w:rsidRDefault="002A2EC7" w:rsidP="00BD0F43">
      <w:pPr>
        <w:spacing w:line="276" w:lineRule="auto"/>
        <w:ind w:left="-284"/>
        <w:jc w:val="both"/>
        <w:rPr>
          <w:rFonts w:ascii="Arial" w:hAnsi="Arial" w:cs="Arial"/>
          <w:b/>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10 (VIERNES) – BANGKOK – CHIANG RAI    15 NOVIEMBRE 2019</w:t>
      </w:r>
      <w:r w:rsidRPr="002A2EC7">
        <w:rPr>
          <w:rFonts w:ascii="Arial" w:hAnsi="Arial" w:cs="Arial"/>
          <w:b/>
          <w:sz w:val="18"/>
          <w:szCs w:val="18"/>
          <w:lang w:val="es-CL"/>
        </w:rPr>
        <w:tab/>
        <w:t>(D/A/-)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TIEMPO LIBRE HASTA EL TRASLADO AL AEROPUERTO PARA EMBARCAR EN SU VUELO DE REGRESO / AL SIGUIENTE DESTINO.</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NOTA</w:t>
      </w:r>
      <w:r w:rsidRPr="00BD0F43">
        <w:rPr>
          <w:rFonts w:ascii="Arial" w:hAnsi="Arial" w:cs="Arial"/>
          <w:sz w:val="18"/>
          <w:szCs w:val="18"/>
          <w:lang w:val="es-CL"/>
        </w:rPr>
        <w:t xml:space="preserve">: </w:t>
      </w:r>
      <w:r w:rsidRPr="00BD0F43">
        <w:rPr>
          <w:rFonts w:ascii="Arial" w:hAnsi="Arial" w:cs="Arial"/>
          <w:sz w:val="18"/>
          <w:szCs w:val="18"/>
          <w:lang w:val="es-CL"/>
        </w:rPr>
        <w:tab/>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w:t>
      </w:r>
      <w:r w:rsidRPr="00BD0F43">
        <w:rPr>
          <w:rFonts w:ascii="Arial" w:hAnsi="Arial" w:cs="Arial"/>
          <w:sz w:val="18"/>
          <w:szCs w:val="18"/>
          <w:lang w:val="es-CL"/>
        </w:rPr>
        <w:tab/>
        <w:t>TRASLADO CON GUÍA DE HABLA INGLESA.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w:t>
      </w:r>
      <w:r w:rsidRPr="00BD0F43">
        <w:rPr>
          <w:rFonts w:ascii="Arial" w:hAnsi="Arial" w:cs="Arial"/>
          <w:sz w:val="18"/>
          <w:szCs w:val="18"/>
          <w:lang w:val="es-CL"/>
        </w:rPr>
        <w:tab/>
        <w:t>LOS CLIENTES DEBEN ESTAR EN EL AEROPUERTO POR LO MENOS 2 HORAS ANTES DEL VUELO DE SALIDA DOMÉSTICA.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DISTANCIAS Y DURACIÓN</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HOTEL EN BANGKOK A AEROPUERTO (40 KMS.): 45 MINUTOS – 1 HORA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LLEGADA A CHIANG RAI, BIENVENIDA DE SU GUÍA Y TRASLADO AL TRIÁNGULO DE ORO, ZONA DE CONFLUENCIA DONDE SE ENCUENTRAN TAILANDIA, LAOS Y MYANMAR Y EL RÍO MEKONG. SE REALIZARÁ UN PASEO EN BARCO POR EL RÍO MEKONG Y VISITA DEL MUSEO DEL OPIO QUE RETRATA LA ÉPOCA DORADA DEL COMERCIO DEL OPIO.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UN RESTAURANTE LOCAL.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EN EL CAMINO DE REGRESO A CHIANG RAI SE REALIZARÁ UNA PARADA PARA VISITAR LA ALDEA HABITADA POR UNA DE LAS TRIBUS DE LAS MONTAÑAS.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CHIANG RAI.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 Y DURACIÓN DEL RECORRIDO: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AEROPUERTO DE CHIANG RAI - TRIÁNGULO DE ORO (67 KM): 1.30 HORAS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TRIÁNGULO DE ORO - CHIANG RAI (70 KM): 1.20 HORAS</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2A2EC7"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 xml:space="preserve">DÍA 11 </w:t>
      </w:r>
      <w:r w:rsidR="00BD0F43" w:rsidRPr="002A2EC7">
        <w:rPr>
          <w:rFonts w:ascii="Arial" w:hAnsi="Arial" w:cs="Arial"/>
          <w:b/>
          <w:sz w:val="18"/>
          <w:szCs w:val="18"/>
          <w:lang w:val="es-CL"/>
        </w:rPr>
        <w:t>(SABADO) CHIANG RAI – CHIANG MAI     16 NOVIEMBRE 2019</w:t>
      </w:r>
      <w:r w:rsidR="00BD0F43" w:rsidRPr="002A2EC7">
        <w:rPr>
          <w:rFonts w:ascii="Arial" w:hAnsi="Arial" w:cs="Arial"/>
          <w:b/>
          <w:sz w:val="18"/>
          <w:szCs w:val="18"/>
          <w:lang w:val="es-CL"/>
        </w:rPr>
        <w:tab/>
        <w:t>(D/A/-)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MAÑANA RECOGIDA EN EL HOTEL PARA VISITAR LA MISTERIOSA CASA NEGRA, CONOCIDA COMO BAAN DAM, UN CONJUNTO DE MONUMENTOS Y OBRAS CREADAS POR EL ENIGMÁTICO ARTISTA THAWAN DUCHANEE. A CONTINUACIÓN SE HARÁ UNA PARADA EN EL MONUMENTO REY MENGRAI EN LA CIUDAD DE CHIANG RAI.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EMPRENDIENDO EL CAMINO A CHIANG MAI SE HARÁ UNA ÚLTIMA PARADA EN EL MAJESTUOSO WAT RONG KHUN, CONOCIDO COMO TEMPLO BLANCO.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UN RESTAURANTE LOCAL.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LLEGADA AL HOTEL Y RESTO DEL DÍA LIBRE.</w:t>
      </w:r>
      <w:r w:rsidR="002A2EC7">
        <w:rPr>
          <w:rFonts w:ascii="Arial" w:hAnsi="Arial" w:cs="Arial"/>
          <w:sz w:val="18"/>
          <w:szCs w:val="18"/>
          <w:lang w:val="es-CL"/>
        </w:rPr>
        <w:t xml:space="preserve"> </w:t>
      </w:r>
      <w:r w:rsidRPr="00BD0F43">
        <w:rPr>
          <w:rFonts w:ascii="Arial" w:hAnsi="Arial" w:cs="Arial"/>
          <w:sz w:val="18"/>
          <w:szCs w:val="18"/>
          <w:lang w:val="es-CL"/>
        </w:rPr>
        <w:t>ALOJAMIENTO EN CHIANG MAI.</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 Y DURACIÓN DEL RECORRIDO:</w:t>
      </w:r>
      <w:r w:rsidR="002A2EC7">
        <w:rPr>
          <w:rFonts w:ascii="Arial" w:hAnsi="Arial" w:cs="Arial"/>
          <w:sz w:val="18"/>
          <w:szCs w:val="18"/>
          <w:lang w:val="es-CL"/>
        </w:rPr>
        <w:t xml:space="preserve"> </w:t>
      </w:r>
      <w:r w:rsidRPr="00BD0F43">
        <w:rPr>
          <w:rFonts w:ascii="Arial" w:hAnsi="Arial" w:cs="Arial"/>
          <w:sz w:val="18"/>
          <w:szCs w:val="18"/>
          <w:lang w:val="es-CL"/>
        </w:rPr>
        <w:t>LA CIUDAD DE CHIANG RAI – LA CIUDAD DE CHIANG MAI (230 KM): 4 HORAS</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12 (DOMINGO) CHIANG MAI    17 NOVIEMBRE 2019</w:t>
      </w:r>
      <w:r w:rsidRPr="002A2EC7">
        <w:rPr>
          <w:rFonts w:ascii="Arial" w:hAnsi="Arial" w:cs="Arial"/>
          <w:b/>
          <w:sz w:val="18"/>
          <w:szCs w:val="18"/>
          <w:lang w:val="es-CL"/>
        </w:rPr>
        <w:tab/>
        <w:t>(D/A/-)</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DESPUÉS DEL DESAYUNO, SALIDA PARA UN TRASLADO DE 1.5 HORAS APROXIMADAMENTE AL SUR DE CHIANG MAI A TRAVÉS DE MONTAÑAS, BOSQUE Y CULTIVOS LOCALES, HASTA LLEGAR AL CAMPO DE ELEFANTES. AL LLEGAR, APRENDERÁ ACERCA DE LOS ELEFANTES, SE VESTIRÁ CON LA ROPA TRADICIONAL KAREN Y PREPARARÁ MEDICINA PARA LOS ELEFANTES. YA SERÁ LA HORA DE CONOCERLOS, ALIMENTARLOS, DARLES LA MEDICINA, INTERACTUAR Y JUGAR CON ELLOS EN UN AMBIENTE NATURAL MIENTRAS APRENDE ACERCA DE SU COMPORTAMIENTO E HISTORIA. DISFRUTARÁ DE UN SPA DE BARRO CON ELLOS Y CAMINARÁ A SU LADO HASTA EL RÍO PARA BAÑARLES.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ALMUERZO EN EL RESTAURANTE HUAY KAEW</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POR LA TARDE VISITA DE LA ANTIGUA Y MODERNA CIUDAD DE CHIANG MAI, INCLUYENDO SU ANTIGUA MURALLA DERRUMBADA LA CIUDAD, SUS PUERTAS, FOSO, MERCADOS ECLÉCTICOS , ZONAS RESIDENCIALES, LOS CONSULADOS EXTRANJEROS, LOS EDIFICIOS DEL GOBIERNO Y THAPAE ROAD, UNA DE LAS CALLES PRINCIPALES DE CHIANG MAI. EL RECORRIDO CONTINÚA CON UN TRASLADO HASTA LA MONTAÑA DE DOI SUTHEP PARA UNA VISITA AL WAT PHRA THAT DOI SUTHEP. CONSTRUIDO EN 1384, ES EL TEMPLO MÁS SAGRADO DEL NORTE DE TAILANDIA. DENTRO DEL TEMPLO, SE ENCUENTRA UNA DE LAS ESTUPAS MÁS SAGRADAS DE TODA TAILANDIA. DESDE AQUÍ SE PUEDE ADMIRAR UNA FANTÁSTICA VISTA DE LA CIUDAD. TIEMPO PARA DISFRUTAR DE LA SERENIDAD DE LA ANTIGUA WAT JED YOD CON SUS SIETE ESTUPAS Y EL WAT SUAN DOK DONDE ESTÁN ENTERRADAS LAS CENIZAS DE LA FAMILIA REAL DE CHIANG MAI.</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OPCIONAL</w:t>
      </w:r>
      <w:r w:rsidRPr="00BD0F43">
        <w:rPr>
          <w:rFonts w:ascii="Arial" w:hAnsi="Arial" w:cs="Arial"/>
          <w:sz w:val="18"/>
          <w:szCs w:val="18"/>
          <w:lang w:val="es-CL"/>
        </w:rPr>
        <w:t>: DESCUBRIMIENTO NOCTURNO DE CHIANG MAI CON CENA (17:00 - 21:00)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CHIANG MAI COBRA VIDA POR LA NOCHE, Y ESTE TOUR PERMITE DISFRUTAR DE LA VIDA SOCIAL Y ESPIRITUAL DE ESTA ENCANTADORA CIUDAD. LA NOCHE COMIENZA EN UN TEMPLO LOCAL DONDE LOS MONJES SE REÚNEN PARA SUS CÁNTICOS NOCTURNOS. LOS HUÉSPEDES PUEDEN TOMAR PARTE EN ESTE RITUAL SAGRADO CON INCIENSO Y VELAS, PARA GARANTIZAR UNA INOLVIDABLE EXPERIENCIA MÍSTICA.</w:t>
      </w:r>
    </w:p>
    <w:p w:rsidR="002A2EC7"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 xml:space="preserve">CENA EN EL IMPRESIONANTE RACHAMANKHA, INSPIRADO EN LA ESTRUCTURA DE LOS ANTIGUOS PATIOS CHINOS, </w:t>
      </w:r>
    </w:p>
    <w:p w:rsidR="002A2EC7" w:rsidRDefault="002A2EC7" w:rsidP="00BD0F43">
      <w:pPr>
        <w:spacing w:line="276" w:lineRule="auto"/>
        <w:ind w:left="-284"/>
        <w:jc w:val="both"/>
        <w:rPr>
          <w:rFonts w:ascii="Arial" w:hAnsi="Arial" w:cs="Arial"/>
          <w:sz w:val="18"/>
          <w:szCs w:val="18"/>
          <w:lang w:val="es-CL"/>
        </w:rPr>
      </w:pPr>
    </w:p>
    <w:p w:rsidR="002A2EC7" w:rsidRDefault="002A2EC7" w:rsidP="00BD0F43">
      <w:pPr>
        <w:spacing w:line="276" w:lineRule="auto"/>
        <w:ind w:left="-284"/>
        <w:jc w:val="both"/>
        <w:rPr>
          <w:rFonts w:ascii="Arial" w:hAnsi="Arial" w:cs="Arial"/>
          <w:sz w:val="18"/>
          <w:szCs w:val="18"/>
          <w:lang w:val="es-CL"/>
        </w:rPr>
      </w:pPr>
    </w:p>
    <w:p w:rsidR="002A2EC7" w:rsidRDefault="002A2EC7" w:rsidP="00BD0F43">
      <w:pPr>
        <w:spacing w:line="276" w:lineRule="auto"/>
        <w:ind w:left="-284"/>
        <w:jc w:val="both"/>
        <w:rPr>
          <w:rFonts w:ascii="Arial" w:hAnsi="Arial" w:cs="Arial"/>
          <w:sz w:val="18"/>
          <w:szCs w:val="18"/>
          <w:lang w:val="es-CL"/>
        </w:rPr>
      </w:pP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CON UNA CARTA DE DELICIOSOS PLATOS LANNA, BIRMANOS Y SHAN, ANTES DE UN TRASLADO AL COLORIDO MERCADO DE WAROROS. ESTE BULLICIOSO MERCADO NOCTURNO ES EL CENTRO DE LA VIDA LOCAL EN CHIANG MAI, CON SUS PRODUCTOS FRESCOS Y PUESTOS DE FLORES EL MERCADO OFRECE UNA AGRADABLE MEZCLA DE COLORES, SONIDOS Y OLORES.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INCLUYE LA CENA (AGUA Y BEBIDAS NO INCLUIDAS)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HORARIOS:</w:t>
      </w:r>
      <w:r w:rsidR="002A2EC7" w:rsidRPr="00BD0F43">
        <w:rPr>
          <w:rFonts w:ascii="Arial" w:hAnsi="Arial" w:cs="Arial"/>
          <w:sz w:val="18"/>
          <w:szCs w:val="18"/>
          <w:lang w:val="es-CL"/>
        </w:rPr>
        <w:t xml:space="preserve"> </w:t>
      </w:r>
      <w:r w:rsidRPr="00BD0F43">
        <w:rPr>
          <w:rFonts w:ascii="Arial" w:hAnsi="Arial" w:cs="Arial"/>
          <w:sz w:val="18"/>
          <w:szCs w:val="18"/>
          <w:lang w:val="es-CL"/>
        </w:rPr>
        <w:t>17:00 - 21:00</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SALIDAS:</w:t>
      </w:r>
      <w:r w:rsidR="002A2EC7">
        <w:rPr>
          <w:rFonts w:ascii="Arial" w:hAnsi="Arial" w:cs="Arial"/>
          <w:sz w:val="18"/>
          <w:szCs w:val="18"/>
          <w:lang w:val="es-CL"/>
        </w:rPr>
        <w:t xml:space="preserve"> </w:t>
      </w:r>
      <w:r w:rsidRPr="00BD0F43">
        <w:rPr>
          <w:rFonts w:ascii="Arial" w:hAnsi="Arial" w:cs="Arial"/>
          <w:sz w:val="18"/>
          <w:szCs w:val="18"/>
          <w:lang w:val="es-CL"/>
        </w:rPr>
        <w:t>A DIARIOS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CHIANG MAI.</w:t>
      </w:r>
    </w:p>
    <w:p w:rsidR="00BD0F43" w:rsidRPr="00BD0F43" w:rsidRDefault="00BD0F43" w:rsidP="00BD0F43">
      <w:pPr>
        <w:spacing w:line="276" w:lineRule="auto"/>
        <w:ind w:left="-284"/>
        <w:jc w:val="both"/>
        <w:rPr>
          <w:rFonts w:ascii="Arial" w:hAnsi="Arial" w:cs="Arial"/>
          <w:sz w:val="18"/>
          <w:szCs w:val="18"/>
          <w:lang w:val="es-CL"/>
        </w:rPr>
      </w:pPr>
      <w:r w:rsidRPr="002A2EC7">
        <w:rPr>
          <w:rFonts w:ascii="Arial" w:hAnsi="Arial" w:cs="Arial"/>
          <w:b/>
          <w:sz w:val="18"/>
          <w:szCs w:val="18"/>
          <w:u w:val="single"/>
          <w:lang w:val="es-CL"/>
        </w:rPr>
        <w:t>PRECIOS</w:t>
      </w:r>
      <w:r w:rsidRPr="00BD0F43">
        <w:rPr>
          <w:rFonts w:ascii="Arial" w:hAnsi="Arial" w:cs="Arial"/>
          <w:sz w:val="18"/>
          <w:szCs w:val="18"/>
          <w:lang w:val="es-CL"/>
        </w:rPr>
        <w:t>: USD 55/PERSONA</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13 (MARTES) –CHIANG MAI - PHUKET    18 NOVIEMBRE 2019   (D/-/-)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LIBRE HASTA LA HORA DEL TRASLADO (GUÍA DE HABLA INGLESA) AL AEROPUERTO PARA SU PRÓXIMO VUELO A PHUKET.</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DISTANCIA Y DURACIÓN DEL RECORRIDO:</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LA CIUDAD DE CHIANG MAI A AEROPUERTO DE CHIANG MAI (7 KM): 30 MINUTOS</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ALOJAMIENTO EN PHUKET</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DÍA 14 (MIÉRCOLES) –PHUKET     19 NOVIEMBRE 2019    (D/-/-)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r w:rsidR="002A2EC7">
        <w:rPr>
          <w:rFonts w:ascii="Arial" w:hAnsi="Arial" w:cs="Arial"/>
          <w:sz w:val="18"/>
          <w:szCs w:val="18"/>
          <w:lang w:val="es-CL"/>
        </w:rPr>
        <w:t xml:space="preserve"> </w:t>
      </w:r>
      <w:r w:rsidRPr="00BD0F43">
        <w:rPr>
          <w:rFonts w:ascii="Arial" w:hAnsi="Arial" w:cs="Arial"/>
          <w:sz w:val="18"/>
          <w:szCs w:val="18"/>
          <w:lang w:val="es-CL"/>
        </w:rPr>
        <w:t xml:space="preserve">DÍA LIBRE PARA ACTIVIDADES. </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 xml:space="preserve">DÍA 15 (JUEVES) –PHUKET     </w:t>
      </w:r>
      <w:r w:rsidR="002A2EC7" w:rsidRPr="002A2EC7">
        <w:rPr>
          <w:rFonts w:ascii="Arial" w:hAnsi="Arial" w:cs="Arial"/>
          <w:b/>
          <w:sz w:val="18"/>
          <w:szCs w:val="18"/>
          <w:lang w:val="es-CL"/>
        </w:rPr>
        <w:t xml:space="preserve"> 20 NOVIEMBRE 2019    </w:t>
      </w:r>
      <w:r w:rsidRPr="002A2EC7">
        <w:rPr>
          <w:rFonts w:ascii="Arial" w:hAnsi="Arial" w:cs="Arial"/>
          <w:b/>
          <w:sz w:val="18"/>
          <w:szCs w:val="18"/>
          <w:lang w:val="es-CL"/>
        </w:rPr>
        <w:t>(D/-/-)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DÍA LIBRE PARA ACTIVIDADES</w:t>
      </w:r>
    </w:p>
    <w:p w:rsidR="00BD0F43" w:rsidRPr="00BD0F43" w:rsidRDefault="00BD0F43" w:rsidP="00BD0F43">
      <w:pPr>
        <w:spacing w:line="276" w:lineRule="auto"/>
        <w:ind w:left="-284"/>
        <w:jc w:val="both"/>
        <w:rPr>
          <w:rFonts w:ascii="Arial" w:hAnsi="Arial" w:cs="Arial"/>
          <w:sz w:val="18"/>
          <w:szCs w:val="18"/>
          <w:lang w:val="es-CL"/>
        </w:rPr>
      </w:pPr>
    </w:p>
    <w:p w:rsidR="00BD0F43" w:rsidRPr="002A2EC7" w:rsidRDefault="00BD0F43" w:rsidP="00BD0F43">
      <w:pPr>
        <w:spacing w:line="276" w:lineRule="auto"/>
        <w:ind w:left="-284"/>
        <w:jc w:val="both"/>
        <w:rPr>
          <w:rFonts w:ascii="Arial" w:hAnsi="Arial" w:cs="Arial"/>
          <w:b/>
          <w:sz w:val="18"/>
          <w:szCs w:val="18"/>
          <w:lang w:val="es-CL"/>
        </w:rPr>
      </w:pPr>
      <w:r w:rsidRPr="002A2EC7">
        <w:rPr>
          <w:rFonts w:ascii="Arial" w:hAnsi="Arial" w:cs="Arial"/>
          <w:b/>
          <w:sz w:val="18"/>
          <w:szCs w:val="18"/>
          <w:lang w:val="es-CL"/>
        </w:rPr>
        <w:t xml:space="preserve">DÍA 16 (VIERNES) –PHUKET - SALIDA SCL   21 NOVIEMBRE </w:t>
      </w:r>
      <w:r w:rsidR="002A2EC7" w:rsidRPr="002A2EC7">
        <w:rPr>
          <w:rFonts w:ascii="Arial" w:hAnsi="Arial" w:cs="Arial"/>
          <w:b/>
          <w:sz w:val="18"/>
          <w:szCs w:val="18"/>
          <w:lang w:val="es-CL"/>
        </w:rPr>
        <w:t xml:space="preserve">2019 </w:t>
      </w:r>
      <w:r w:rsidRPr="002A2EC7">
        <w:rPr>
          <w:rFonts w:ascii="Arial" w:hAnsi="Arial" w:cs="Arial"/>
          <w:b/>
          <w:sz w:val="18"/>
          <w:szCs w:val="18"/>
          <w:lang w:val="es-CL"/>
        </w:rPr>
        <w:t>(D/-/-)</w:t>
      </w: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DESAYUNO EN EL HOTEL</w:t>
      </w:r>
      <w:r w:rsidR="002A2EC7">
        <w:rPr>
          <w:rFonts w:ascii="Arial" w:hAnsi="Arial" w:cs="Arial"/>
          <w:sz w:val="18"/>
          <w:szCs w:val="18"/>
          <w:lang w:val="es-CL"/>
        </w:rPr>
        <w:t xml:space="preserve">. </w:t>
      </w:r>
      <w:r w:rsidRPr="00BD0F43">
        <w:rPr>
          <w:rFonts w:ascii="Arial" w:hAnsi="Arial" w:cs="Arial"/>
          <w:sz w:val="18"/>
          <w:szCs w:val="18"/>
          <w:lang w:val="es-CL"/>
        </w:rPr>
        <w:t>LIBRE HASTA LA HORA DEL TRASLADO (GUÍA DE HABLA INGLESA) AL AEROPUERTO PARA SU PRÓXIMO VUELO DE REGRESO. FIN DEL ITINERARIO.</w:t>
      </w:r>
    </w:p>
    <w:p w:rsidR="00BD0F43" w:rsidRPr="00BD0F43" w:rsidRDefault="00BD0F43" w:rsidP="002A2EC7">
      <w:pPr>
        <w:spacing w:line="276" w:lineRule="auto"/>
        <w:jc w:val="both"/>
        <w:rPr>
          <w:rFonts w:ascii="Arial" w:hAnsi="Arial" w:cs="Arial"/>
          <w:sz w:val="18"/>
          <w:szCs w:val="18"/>
          <w:lang w:val="es-CL"/>
        </w:rPr>
      </w:pPr>
    </w:p>
    <w:p w:rsidR="00BD0F43" w:rsidRPr="00BD0F43" w:rsidRDefault="00BD0F43" w:rsidP="00BD0F43">
      <w:pPr>
        <w:spacing w:line="276" w:lineRule="auto"/>
        <w:ind w:left="-284"/>
        <w:jc w:val="both"/>
        <w:rPr>
          <w:rFonts w:ascii="Arial" w:hAnsi="Arial" w:cs="Arial"/>
          <w:sz w:val="18"/>
          <w:szCs w:val="18"/>
          <w:lang w:val="es-CL"/>
        </w:rPr>
      </w:pPr>
      <w:r w:rsidRPr="00BD0F43">
        <w:rPr>
          <w:rFonts w:ascii="Arial" w:hAnsi="Arial" w:cs="Arial"/>
          <w:sz w:val="18"/>
          <w:szCs w:val="18"/>
          <w:lang w:val="es-CL"/>
        </w:rPr>
        <w:t>**ITINERARIO SUJETO A MODIFICACIÓN Y ORDEN DE VISITAS**</w:t>
      </w:r>
    </w:p>
    <w:p w:rsidR="001070DC" w:rsidRDefault="001070DC" w:rsidP="001070DC">
      <w:pPr>
        <w:spacing w:line="276" w:lineRule="auto"/>
        <w:ind w:left="-284"/>
        <w:jc w:val="both"/>
        <w:rPr>
          <w:rFonts w:ascii="Arial" w:hAnsi="Arial" w:cs="Arial"/>
          <w:b/>
          <w:sz w:val="18"/>
          <w:szCs w:val="18"/>
          <w:u w:val="single"/>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 xml:space="preserve">SALIDA CON FECHA FIJA PARA EL </w:t>
      </w:r>
      <w:r w:rsidR="002A2EC7">
        <w:rPr>
          <w:rFonts w:ascii="Arial" w:hAnsi="Arial" w:cs="Arial"/>
          <w:bCs/>
          <w:sz w:val="18"/>
          <w:szCs w:val="18"/>
        </w:rPr>
        <w:t>04 DE NOVIEMBRE</w:t>
      </w:r>
      <w:r w:rsidRPr="001070DC">
        <w:rPr>
          <w:rFonts w:ascii="Arial" w:hAnsi="Arial" w:cs="Arial"/>
          <w:bCs/>
          <w:sz w:val="18"/>
          <w:szCs w:val="18"/>
        </w:rPr>
        <w:t xml:space="preserve"> 2019</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 xml:space="preserve">PROGRAMA VALIDO PARA RESERVAS Y PAGO TOTAL HASTA EL </w:t>
      </w:r>
      <w:r w:rsidR="002A2EC7">
        <w:rPr>
          <w:rFonts w:ascii="Arial" w:hAnsi="Arial" w:cs="Arial"/>
          <w:bCs/>
          <w:sz w:val="18"/>
          <w:szCs w:val="18"/>
        </w:rPr>
        <w:t>04 DE SEPTIEMBRE</w:t>
      </w:r>
      <w:r w:rsidRPr="001070DC">
        <w:rPr>
          <w:rFonts w:ascii="Arial" w:hAnsi="Arial" w:cs="Arial"/>
          <w:bCs/>
          <w:sz w:val="18"/>
          <w:szCs w:val="18"/>
        </w:rPr>
        <w:t xml:space="preserve"> 2019. </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VALORES PARA PASAJEROS VIAJANDO EN GRUPO, BASADO EN UN MÍNIMO DE 15 PASAJEROS.</w:t>
      </w:r>
    </w:p>
    <w:p w:rsid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COORDINADOR ACOMPAÑANTE DESDE SANTIAGO, CON MÍNIMO DE 15 PASAJEROS</w:t>
      </w:r>
    </w:p>
    <w:p w:rsidR="001070DC" w:rsidRDefault="00B97C7F" w:rsidP="001070DC">
      <w:pPr>
        <w:pStyle w:val="Prrafodelista"/>
        <w:numPr>
          <w:ilvl w:val="0"/>
          <w:numId w:val="5"/>
        </w:numPr>
        <w:tabs>
          <w:tab w:val="left" w:pos="0"/>
        </w:tabs>
        <w:spacing w:line="276" w:lineRule="auto"/>
        <w:ind w:left="142"/>
        <w:jc w:val="both"/>
        <w:rPr>
          <w:rFonts w:ascii="Arial" w:hAnsi="Arial" w:cs="Arial"/>
          <w:bCs/>
          <w:sz w:val="18"/>
          <w:szCs w:val="18"/>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MAS), TRIPLES, CAMAS EXTRAS Y/O</w:t>
      </w:r>
    </w:p>
    <w:p w:rsidR="00B97C7F" w:rsidRPr="001070DC" w:rsidRDefault="00B97C7F" w:rsidP="001070DC">
      <w:pPr>
        <w:tabs>
          <w:tab w:val="left" w:pos="0"/>
        </w:tabs>
        <w:spacing w:line="276" w:lineRule="auto"/>
        <w:ind w:left="-218"/>
        <w:jc w:val="both"/>
        <w:rPr>
          <w:rFonts w:ascii="Arial" w:hAnsi="Arial" w:cs="Arial"/>
          <w:bCs/>
          <w:sz w:val="18"/>
          <w:szCs w:val="18"/>
        </w:rPr>
      </w:pPr>
      <w:r w:rsidRPr="001070DC">
        <w:rPr>
          <w:rFonts w:ascii="Arial" w:hAnsi="Arial" w:cs="Arial"/>
          <w:bCs/>
          <w:sz w:val="18"/>
          <w:szCs w:val="18"/>
        </w:rPr>
        <w:t xml:space="preserve">CUNAS ESTÁN SUJETAS A CONFIRMACIÓN. </w:t>
      </w:r>
    </w:p>
    <w:p w:rsidR="00B97C7F" w:rsidRDefault="00B97C7F" w:rsidP="002A2EC7">
      <w:pPr>
        <w:pStyle w:val="Prrafodelista"/>
        <w:numPr>
          <w:ilvl w:val="0"/>
          <w:numId w:val="5"/>
        </w:numPr>
        <w:tabs>
          <w:tab w:val="left" w:pos="0"/>
        </w:tabs>
        <w:spacing w:line="276" w:lineRule="auto"/>
        <w:ind w:left="-142" w:firstLine="0"/>
        <w:jc w:val="both"/>
        <w:rPr>
          <w:rFonts w:ascii="Arial" w:hAnsi="Arial" w:cs="Arial"/>
          <w:bCs/>
          <w:sz w:val="18"/>
          <w:szCs w:val="18"/>
        </w:rPr>
      </w:pPr>
      <w:r w:rsidRPr="00B97C7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2A2EC7" w:rsidRDefault="002A2EC7" w:rsidP="002A2EC7">
      <w:pPr>
        <w:pStyle w:val="Prrafodelista"/>
        <w:numPr>
          <w:ilvl w:val="0"/>
          <w:numId w:val="5"/>
        </w:numPr>
        <w:tabs>
          <w:tab w:val="left" w:pos="0"/>
        </w:tabs>
        <w:spacing w:line="276" w:lineRule="auto"/>
        <w:ind w:left="-142" w:firstLine="0"/>
        <w:jc w:val="both"/>
        <w:rPr>
          <w:rFonts w:ascii="Arial" w:hAnsi="Arial" w:cs="Arial"/>
          <w:bCs/>
          <w:sz w:val="18"/>
          <w:szCs w:val="18"/>
        </w:rPr>
      </w:pPr>
      <w:r w:rsidRPr="002A2EC7">
        <w:rPr>
          <w:rFonts w:ascii="Arial" w:hAnsi="Arial" w:cs="Arial"/>
          <w:bCs/>
          <w:sz w:val="18"/>
          <w:szCs w:val="18"/>
        </w:rPr>
        <w:t xml:space="preserve">SE REQUIERE VACUNA DE FIEBRE AMARILLA </w:t>
      </w:r>
    </w:p>
    <w:p w:rsidR="002A2EC7" w:rsidRPr="002A2EC7" w:rsidRDefault="002A2EC7" w:rsidP="002A2EC7">
      <w:pPr>
        <w:tabs>
          <w:tab w:val="left" w:pos="0"/>
        </w:tabs>
        <w:spacing w:line="276" w:lineRule="auto"/>
        <w:ind w:left="-218"/>
        <w:jc w:val="both"/>
        <w:rPr>
          <w:rFonts w:ascii="Arial" w:hAnsi="Arial" w:cs="Arial"/>
          <w:b/>
          <w:bCs/>
          <w:sz w:val="18"/>
          <w:szCs w:val="18"/>
          <w:u w:val="single"/>
        </w:rPr>
      </w:pPr>
      <w:r w:rsidRPr="002A2EC7">
        <w:rPr>
          <w:rFonts w:ascii="Arial" w:hAnsi="Arial" w:cs="Arial"/>
          <w:b/>
          <w:bCs/>
          <w:sz w:val="18"/>
          <w:szCs w:val="18"/>
          <w:u w:val="single"/>
        </w:rPr>
        <w:t>VISADOS:</w:t>
      </w:r>
    </w:p>
    <w:p w:rsidR="002A2EC7" w:rsidRPr="002A2EC7" w:rsidRDefault="002A2EC7" w:rsidP="002A2EC7">
      <w:pPr>
        <w:pStyle w:val="Prrafodelista"/>
        <w:numPr>
          <w:ilvl w:val="0"/>
          <w:numId w:val="5"/>
        </w:numPr>
        <w:tabs>
          <w:tab w:val="left" w:pos="0"/>
        </w:tabs>
        <w:spacing w:line="276" w:lineRule="auto"/>
        <w:ind w:left="142" w:hanging="284"/>
        <w:jc w:val="both"/>
        <w:rPr>
          <w:rFonts w:ascii="Arial" w:hAnsi="Arial" w:cs="Arial"/>
          <w:bCs/>
          <w:sz w:val="18"/>
          <w:szCs w:val="18"/>
        </w:rPr>
      </w:pPr>
      <w:r w:rsidRPr="002A2EC7">
        <w:rPr>
          <w:rFonts w:ascii="Arial" w:hAnsi="Arial" w:cs="Arial"/>
          <w:bCs/>
          <w:sz w:val="18"/>
          <w:szCs w:val="18"/>
        </w:rPr>
        <w:t>TAILANDIA:</w:t>
      </w:r>
    </w:p>
    <w:p w:rsidR="002A2EC7" w:rsidRPr="002A2EC7" w:rsidRDefault="002A2EC7" w:rsidP="002A2EC7">
      <w:pPr>
        <w:pStyle w:val="Prrafodelista"/>
        <w:numPr>
          <w:ilvl w:val="0"/>
          <w:numId w:val="5"/>
        </w:numPr>
        <w:tabs>
          <w:tab w:val="left" w:pos="0"/>
        </w:tabs>
        <w:spacing w:line="276" w:lineRule="auto"/>
        <w:ind w:left="142" w:hanging="284"/>
        <w:jc w:val="both"/>
        <w:rPr>
          <w:rFonts w:ascii="Arial" w:hAnsi="Arial" w:cs="Arial"/>
          <w:bCs/>
          <w:sz w:val="18"/>
          <w:szCs w:val="18"/>
        </w:rPr>
      </w:pPr>
      <w:r w:rsidRPr="002A2EC7">
        <w:rPr>
          <w:rFonts w:ascii="Arial" w:hAnsi="Arial" w:cs="Arial"/>
          <w:bCs/>
          <w:sz w:val="18"/>
          <w:szCs w:val="18"/>
        </w:rPr>
        <w:t>VIETNAM:</w:t>
      </w:r>
    </w:p>
    <w:p w:rsidR="002A2EC7" w:rsidRPr="00B97C7F" w:rsidRDefault="002A2EC7" w:rsidP="002A2EC7">
      <w:pPr>
        <w:pStyle w:val="Prrafodelista"/>
        <w:numPr>
          <w:ilvl w:val="0"/>
          <w:numId w:val="5"/>
        </w:numPr>
        <w:tabs>
          <w:tab w:val="left" w:pos="0"/>
        </w:tabs>
        <w:spacing w:line="276" w:lineRule="auto"/>
        <w:ind w:left="142" w:hanging="284"/>
        <w:jc w:val="both"/>
        <w:rPr>
          <w:rFonts w:ascii="Arial" w:hAnsi="Arial" w:cs="Arial"/>
          <w:bCs/>
          <w:sz w:val="18"/>
          <w:szCs w:val="18"/>
        </w:rPr>
      </w:pPr>
      <w:r w:rsidRPr="002A2EC7">
        <w:rPr>
          <w:rFonts w:ascii="Arial" w:hAnsi="Arial" w:cs="Arial"/>
          <w:bCs/>
          <w:sz w:val="18"/>
          <w:szCs w:val="18"/>
        </w:rPr>
        <w:t xml:space="preserve">CAMBOYA: </w:t>
      </w:r>
    </w:p>
    <w:p w:rsidR="002A2EC7" w:rsidRDefault="00B97C7F" w:rsidP="002A2EC7">
      <w:pPr>
        <w:pStyle w:val="Prrafodelista"/>
        <w:numPr>
          <w:ilvl w:val="0"/>
          <w:numId w:val="5"/>
        </w:numPr>
        <w:tabs>
          <w:tab w:val="left" w:pos="0"/>
        </w:tabs>
        <w:spacing w:line="276" w:lineRule="auto"/>
        <w:ind w:left="142" w:hanging="284"/>
        <w:jc w:val="both"/>
        <w:rPr>
          <w:rFonts w:ascii="Arial" w:hAnsi="Arial" w:cs="Arial"/>
          <w:bCs/>
          <w:sz w:val="18"/>
          <w:szCs w:val="18"/>
        </w:rPr>
      </w:pPr>
      <w:r w:rsidRPr="00B97C7F">
        <w:rPr>
          <w:rFonts w:ascii="Arial" w:hAnsi="Arial" w:cs="Arial"/>
          <w:bCs/>
          <w:sz w:val="18"/>
          <w:szCs w:val="18"/>
        </w:rPr>
        <w:t>OPERADOR Y AGENCIA DE VIAJES NO SE HACE RESPONSABLE PO</w:t>
      </w:r>
      <w:r w:rsidR="002A2EC7">
        <w:rPr>
          <w:rFonts w:ascii="Arial" w:hAnsi="Arial" w:cs="Arial"/>
          <w:bCs/>
          <w:sz w:val="18"/>
          <w:szCs w:val="18"/>
        </w:rPr>
        <w:t>R PROBLEMAS O INTERRUPCIONES DE</w:t>
      </w:r>
    </w:p>
    <w:p w:rsidR="00B97C7F" w:rsidRPr="002A2EC7" w:rsidRDefault="00B97C7F" w:rsidP="002A2EC7">
      <w:pPr>
        <w:tabs>
          <w:tab w:val="left" w:pos="0"/>
        </w:tabs>
        <w:spacing w:line="276" w:lineRule="auto"/>
        <w:ind w:left="-142"/>
        <w:jc w:val="both"/>
        <w:rPr>
          <w:rFonts w:ascii="Arial" w:hAnsi="Arial" w:cs="Arial"/>
          <w:bCs/>
          <w:sz w:val="18"/>
          <w:szCs w:val="18"/>
        </w:rPr>
      </w:pPr>
      <w:r w:rsidRPr="002A2EC7">
        <w:rPr>
          <w:rFonts w:ascii="Arial" w:hAnsi="Arial" w:cs="Arial"/>
          <w:bCs/>
          <w:sz w:val="18"/>
          <w:szCs w:val="18"/>
        </w:rPr>
        <w:t>CARÁCTER CLIMATOLÓGICO, POLÍTICO</w:t>
      </w:r>
      <w:r w:rsidR="00343DF4">
        <w:rPr>
          <w:rFonts w:ascii="Arial" w:hAnsi="Arial" w:cs="Arial"/>
          <w:bCs/>
          <w:sz w:val="18"/>
          <w:szCs w:val="18"/>
        </w:rPr>
        <w:t xml:space="preserve">, TERRORISTAS O CUALQUIER OTRO </w:t>
      </w:r>
      <w:r w:rsidRPr="002A2EC7">
        <w:rPr>
          <w:rFonts w:ascii="Arial" w:hAnsi="Arial" w:cs="Arial"/>
          <w:bCs/>
          <w:sz w:val="18"/>
          <w:szCs w:val="18"/>
        </w:rPr>
        <w:t>QUE AFECTE EL DESARROLLO NORMAL DE LA PROGRAMACIÓN</w:t>
      </w:r>
    </w:p>
    <w:p w:rsidR="00471DC6" w:rsidRPr="00D40F49" w:rsidRDefault="0050212E" w:rsidP="002A2EC7">
      <w:pPr>
        <w:pStyle w:val="Prrafodelista"/>
        <w:numPr>
          <w:ilvl w:val="0"/>
          <w:numId w:val="5"/>
        </w:numPr>
        <w:tabs>
          <w:tab w:val="left" w:pos="0"/>
        </w:tabs>
        <w:spacing w:line="276" w:lineRule="auto"/>
        <w:ind w:left="142" w:hanging="284"/>
        <w:jc w:val="both"/>
        <w:rPr>
          <w:rFonts w:ascii="Arial" w:hAnsi="Arial" w:cs="Arial"/>
          <w:sz w:val="18"/>
          <w:szCs w:val="18"/>
          <w:lang w:val="es-CL"/>
        </w:rPr>
      </w:pPr>
      <w:r w:rsidRPr="00D40F49">
        <w:rPr>
          <w:rFonts w:ascii="Arial" w:hAnsi="Arial" w:cs="Arial"/>
          <w:sz w:val="18"/>
          <w:szCs w:val="18"/>
          <w:lang w:val="es-CL"/>
        </w:rPr>
        <w:t>ESTE PROGRAMA INCLUYE PASAJES E IMPUESTOS AÉREOS, AMBOS SUJE</w:t>
      </w:r>
      <w:r w:rsidR="00471DC6" w:rsidRPr="00D40F49">
        <w:rPr>
          <w:rFonts w:ascii="Arial" w:hAnsi="Arial" w:cs="Arial"/>
          <w:sz w:val="18"/>
          <w:szCs w:val="18"/>
          <w:lang w:val="es-CL"/>
        </w:rPr>
        <w:t>TOS A MODIFICACIONES SIN PREVIO</w:t>
      </w:r>
    </w:p>
    <w:p w:rsidR="0050212E" w:rsidRDefault="0050212E" w:rsidP="002A2EC7">
      <w:pPr>
        <w:tabs>
          <w:tab w:val="left" w:pos="0"/>
        </w:tabs>
        <w:spacing w:line="276" w:lineRule="auto"/>
        <w:ind w:left="142" w:hanging="284"/>
        <w:jc w:val="both"/>
        <w:rPr>
          <w:rFonts w:ascii="Arial" w:hAnsi="Arial" w:cs="Arial"/>
          <w:sz w:val="18"/>
          <w:szCs w:val="18"/>
          <w:lang w:val="es-CL"/>
        </w:rPr>
      </w:pPr>
      <w:r w:rsidRPr="00D40F49">
        <w:rPr>
          <w:rFonts w:ascii="Arial" w:hAnsi="Arial" w:cs="Arial"/>
          <w:sz w:val="18"/>
          <w:szCs w:val="18"/>
          <w:lang w:val="es-CL"/>
        </w:rPr>
        <w:t>AVISO.</w:t>
      </w:r>
    </w:p>
    <w:p w:rsidR="00343DF4" w:rsidRDefault="00343DF4" w:rsidP="002A2EC7">
      <w:pPr>
        <w:tabs>
          <w:tab w:val="left" w:pos="0"/>
        </w:tabs>
        <w:spacing w:line="276" w:lineRule="auto"/>
        <w:ind w:left="142" w:hanging="284"/>
        <w:jc w:val="both"/>
        <w:rPr>
          <w:rFonts w:ascii="Arial" w:hAnsi="Arial" w:cs="Arial"/>
          <w:sz w:val="18"/>
          <w:szCs w:val="18"/>
          <w:lang w:val="es-CL"/>
        </w:rPr>
      </w:pPr>
    </w:p>
    <w:p w:rsidR="00343DF4" w:rsidRDefault="00343DF4" w:rsidP="002A2EC7">
      <w:pPr>
        <w:tabs>
          <w:tab w:val="left" w:pos="0"/>
        </w:tabs>
        <w:spacing w:line="276" w:lineRule="auto"/>
        <w:ind w:left="142" w:hanging="284"/>
        <w:jc w:val="both"/>
        <w:rPr>
          <w:rFonts w:ascii="Arial" w:hAnsi="Arial" w:cs="Arial"/>
          <w:sz w:val="18"/>
          <w:szCs w:val="18"/>
          <w:lang w:val="es-CL"/>
        </w:rPr>
      </w:pPr>
    </w:p>
    <w:p w:rsidR="00343DF4" w:rsidRPr="00D40F49" w:rsidRDefault="00343DF4" w:rsidP="002A2EC7">
      <w:pPr>
        <w:tabs>
          <w:tab w:val="left" w:pos="0"/>
        </w:tabs>
        <w:spacing w:line="276" w:lineRule="auto"/>
        <w:ind w:left="142" w:hanging="284"/>
        <w:jc w:val="both"/>
        <w:rPr>
          <w:rFonts w:ascii="Arial" w:hAnsi="Arial" w:cs="Arial"/>
          <w:sz w:val="18"/>
          <w:szCs w:val="18"/>
          <w:lang w:val="es-CL"/>
        </w:rPr>
      </w:pPr>
    </w:p>
    <w:p w:rsidR="00C0262B" w:rsidRPr="00D40F49" w:rsidRDefault="0050212E" w:rsidP="002A2EC7">
      <w:pPr>
        <w:pStyle w:val="Prrafodelista"/>
        <w:numPr>
          <w:ilvl w:val="0"/>
          <w:numId w:val="5"/>
        </w:numPr>
        <w:tabs>
          <w:tab w:val="left" w:pos="0"/>
        </w:tabs>
        <w:spacing w:line="276" w:lineRule="auto"/>
        <w:ind w:left="142" w:hanging="284"/>
        <w:jc w:val="both"/>
        <w:rPr>
          <w:rFonts w:ascii="Arial" w:hAnsi="Arial" w:cs="Arial"/>
          <w:sz w:val="18"/>
          <w:szCs w:val="18"/>
          <w:lang w:val="es-CL"/>
        </w:rPr>
      </w:pPr>
      <w:r w:rsidRPr="00D40F49">
        <w:rPr>
          <w:rFonts w:ascii="Arial" w:hAnsi="Arial" w:cs="Arial"/>
          <w:sz w:val="18"/>
          <w:szCs w:val="18"/>
          <w:lang w:val="es-CL"/>
        </w:rPr>
        <w:t>LOS PASAJES AÉREOS NO UTILIZADOS NO SON REEMBOLSABLES Y NO S</w:t>
      </w:r>
      <w:r w:rsidR="00C0262B" w:rsidRPr="00D40F49">
        <w:rPr>
          <w:rFonts w:ascii="Arial" w:hAnsi="Arial" w:cs="Arial"/>
          <w:sz w:val="18"/>
          <w:szCs w:val="18"/>
          <w:lang w:val="es-CL"/>
        </w:rPr>
        <w:t>E PERMITEN CAMBIOS DE NOMBRES Y</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RUTAS.</w:t>
      </w:r>
    </w:p>
    <w:p w:rsidR="0050212E"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UNA VEZ EMITIDO EL P</w:t>
      </w:r>
      <w:r w:rsidR="00041E28" w:rsidRPr="00D40F49">
        <w:rPr>
          <w:rFonts w:ascii="Arial" w:hAnsi="Arial" w:cs="Arial"/>
          <w:sz w:val="18"/>
          <w:szCs w:val="18"/>
          <w:lang w:val="es-CL"/>
        </w:rPr>
        <w:t>ASAJE AÉREO NO TIENE DEVOLUCIÓN, NI ENDOSO.</w:t>
      </w:r>
    </w:p>
    <w:p w:rsidR="00471DC6"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CAMBIOS DE FECHA SÓLO SE PUEDEN REALIZAR SI LA LÍNEA AÉREA LO PERMITE, PAGANDO MULTA</w:t>
      </w:r>
      <w:r w:rsidR="00471DC6" w:rsidRPr="00D40F49">
        <w:rPr>
          <w:rFonts w:ascii="Arial" w:hAnsi="Arial" w:cs="Arial"/>
          <w:sz w:val="18"/>
          <w:szCs w:val="18"/>
          <w:lang w:val="es-CL"/>
        </w:rPr>
        <w:t xml:space="preserve"> Y</w:t>
      </w:r>
    </w:p>
    <w:p w:rsidR="0021609D" w:rsidRPr="00B97C7F" w:rsidRDefault="0050212E" w:rsidP="00B97C7F">
      <w:pPr>
        <w:tabs>
          <w:tab w:val="left" w:pos="0"/>
        </w:tabs>
        <w:spacing w:line="276" w:lineRule="auto"/>
        <w:ind w:left="-284"/>
        <w:jc w:val="both"/>
        <w:rPr>
          <w:rFonts w:ascii="Arial" w:hAnsi="Arial" w:cs="Arial"/>
          <w:sz w:val="18"/>
          <w:szCs w:val="18"/>
          <w:lang w:val="es-CL"/>
        </w:rPr>
      </w:pPr>
      <w:r w:rsidRPr="00B97C7F">
        <w:rPr>
          <w:rFonts w:ascii="Arial" w:hAnsi="Arial" w:cs="Arial"/>
          <w:sz w:val="18"/>
          <w:szCs w:val="18"/>
          <w:lang w:val="es-CL"/>
        </w:rPr>
        <w:t>DIFERENCIA DE TARIFA.</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 xml:space="preserve">EL HORARIO Y EL ITINERARIO SON APROXIMADOS Y ESTAN SUJETOS </w:t>
      </w:r>
      <w:r w:rsidR="00C0262B" w:rsidRPr="00D40F49">
        <w:rPr>
          <w:rFonts w:ascii="Arial" w:hAnsi="Arial" w:cs="Arial"/>
          <w:sz w:val="18"/>
          <w:szCs w:val="18"/>
        </w:rPr>
        <w:t>A EVENTUALES CAMBIOS POR CAUSAS</w:t>
      </w:r>
    </w:p>
    <w:p w:rsidR="0021609D" w:rsidRPr="00D40F49" w:rsidRDefault="0021609D"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rPr>
        <w:t>TÉCNICAS Y/O DE FUERZA MAYOR, RESGUARDANDO LA SEGURIDAD DE LOS PASAJEROS</w:t>
      </w:r>
    </w:p>
    <w:p w:rsidR="001070DC" w:rsidRPr="00AA132B" w:rsidRDefault="0050212E" w:rsidP="00AA132B">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EN CASO DE ANULACIÓN DE CUPOS AÉREOS AUTORIZADOS, SOLO SE HARÁ DEVO</w:t>
      </w:r>
      <w:r w:rsidR="001070DC">
        <w:rPr>
          <w:rFonts w:ascii="Arial" w:hAnsi="Arial" w:cs="Arial"/>
          <w:sz w:val="18"/>
          <w:szCs w:val="18"/>
          <w:lang w:val="es-CL"/>
        </w:rPr>
        <w:t>LUCIÓN DE TAX</w:t>
      </w:r>
    </w:p>
    <w:p w:rsidR="0050212E" w:rsidRPr="001070DC" w:rsidRDefault="0050212E" w:rsidP="001070DC">
      <w:pPr>
        <w:tabs>
          <w:tab w:val="left" w:pos="0"/>
        </w:tabs>
        <w:spacing w:line="276" w:lineRule="auto"/>
        <w:ind w:left="-284"/>
        <w:jc w:val="both"/>
        <w:rPr>
          <w:rFonts w:ascii="Arial" w:hAnsi="Arial" w:cs="Arial"/>
          <w:sz w:val="18"/>
          <w:szCs w:val="18"/>
          <w:lang w:val="es-CL"/>
        </w:rPr>
      </w:pPr>
      <w:r w:rsidRPr="001070DC">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N MÁS ECONÓMICA DEL HOTEL. PARA</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b/>
          <w:sz w:val="18"/>
          <w:szCs w:val="18"/>
        </w:rPr>
      </w:pPr>
      <w:r w:rsidRPr="00D40F49">
        <w:rPr>
          <w:rFonts w:ascii="Arial" w:hAnsi="Arial" w:cs="Arial"/>
          <w:b/>
          <w:sz w:val="18"/>
          <w:szCs w:val="18"/>
        </w:rPr>
        <w:t xml:space="preserve">VALOR PUBLICADO CORRESPONDE A HOTEL CATEGORIA </w:t>
      </w:r>
      <w:r w:rsidR="00343DF4">
        <w:rPr>
          <w:rFonts w:ascii="Arial" w:hAnsi="Arial" w:cs="Arial"/>
          <w:b/>
          <w:sz w:val="18"/>
          <w:szCs w:val="18"/>
        </w:rPr>
        <w:t>4* Y 5</w:t>
      </w:r>
      <w:r w:rsidR="00D3586A" w:rsidRPr="00D40F49">
        <w:rPr>
          <w:rFonts w:ascii="Arial" w:hAnsi="Arial" w:cs="Arial"/>
          <w:b/>
          <w:sz w:val="18"/>
          <w:szCs w:val="18"/>
        </w:rPr>
        <w:t>*</w:t>
      </w:r>
      <w:r w:rsidR="005A5995" w:rsidRPr="00D40F49">
        <w:rPr>
          <w:rFonts w:ascii="Arial" w:hAnsi="Arial" w:cs="Arial"/>
          <w:b/>
          <w:sz w:val="18"/>
          <w:szCs w:val="18"/>
        </w:rPr>
        <w:t xml:space="preserve"> </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C0262B" w:rsidRPr="00D40F49">
        <w:rPr>
          <w:rFonts w:ascii="Arial" w:hAnsi="Arial" w:cs="Arial"/>
          <w:b/>
          <w:sz w:val="18"/>
          <w:szCs w:val="18"/>
        </w:rPr>
        <w:t xml:space="preserve"> POR</w:t>
      </w:r>
    </w:p>
    <w:p w:rsidR="0021609D" w:rsidRPr="00D40F49" w:rsidRDefault="00E77668" w:rsidP="00C0262B">
      <w:pPr>
        <w:tabs>
          <w:tab w:val="left" w:pos="0"/>
        </w:tabs>
        <w:spacing w:line="276" w:lineRule="auto"/>
        <w:ind w:left="-284"/>
        <w:jc w:val="both"/>
        <w:rPr>
          <w:rFonts w:ascii="Arial" w:hAnsi="Arial" w:cs="Arial"/>
          <w:b/>
          <w:sz w:val="18"/>
          <w:szCs w:val="18"/>
        </w:rPr>
      </w:pPr>
      <w:r w:rsidRPr="00D40F49">
        <w:rPr>
          <w:rFonts w:ascii="Arial" w:hAnsi="Arial" w:cs="Arial"/>
          <w:b/>
          <w:sz w:val="18"/>
          <w:szCs w:val="18"/>
        </w:rPr>
        <w:t>PERSONA</w:t>
      </w:r>
      <w:r w:rsidR="0021609D" w:rsidRPr="00D40F49">
        <w:rPr>
          <w:rFonts w:ascii="Arial" w:hAnsi="Arial" w:cs="Arial"/>
          <w:b/>
          <w:sz w:val="18"/>
          <w:szCs w:val="18"/>
        </w:rPr>
        <w:t xml:space="preserve">. </w:t>
      </w:r>
    </w:p>
    <w:p w:rsidR="00E77668" w:rsidRPr="00D40F49" w:rsidRDefault="00E77668" w:rsidP="00471DC6">
      <w:pPr>
        <w:tabs>
          <w:tab w:val="left" w:pos="0"/>
        </w:tabs>
        <w:spacing w:line="276" w:lineRule="auto"/>
        <w:ind w:left="142" w:hanging="426"/>
        <w:rPr>
          <w:rFonts w:ascii="Arial" w:hAnsi="Arial" w:cs="Arial"/>
          <w:b/>
          <w:sz w:val="18"/>
          <w:szCs w:val="18"/>
        </w:rPr>
      </w:pPr>
    </w:p>
    <w:p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1070DC">
        <w:rPr>
          <w:rFonts w:ascii="Arial" w:hAnsi="Arial" w:cs="Arial"/>
          <w:b/>
          <w:sz w:val="18"/>
          <w:szCs w:val="18"/>
        </w:rPr>
        <w:t>TM</w:t>
      </w:r>
    </w:p>
    <w:sectPr w:rsidR="0050212E" w:rsidRPr="00D40F49" w:rsidSect="00C0262B">
      <w:headerReference w:type="default" r:id="rId8"/>
      <w:pgSz w:w="12240" w:h="15840"/>
      <w:pgMar w:top="1417" w:right="1041"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13" w:rsidRDefault="006E5513" w:rsidP="00C7082C">
      <w:r>
        <w:separator/>
      </w:r>
    </w:p>
  </w:endnote>
  <w:endnote w:type="continuationSeparator" w:id="0">
    <w:p w:rsidR="006E5513" w:rsidRDefault="006E5513"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13" w:rsidRDefault="006E5513" w:rsidP="00C7082C">
      <w:r>
        <w:separator/>
      </w:r>
    </w:p>
  </w:footnote>
  <w:footnote w:type="continuationSeparator" w:id="0">
    <w:p w:rsidR="006E5513" w:rsidRDefault="006E5513"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2" name="Imagen 2"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4">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59C3CA3"/>
    <w:multiLevelType w:val="hybridMultilevel"/>
    <w:tmpl w:val="E5C2CFEE"/>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0"/>
  </w:num>
  <w:num w:numId="5">
    <w:abstractNumId w:val="19"/>
  </w:num>
  <w:num w:numId="6">
    <w:abstractNumId w:val="15"/>
  </w:num>
  <w:num w:numId="7">
    <w:abstractNumId w:val="13"/>
  </w:num>
  <w:num w:numId="8">
    <w:abstractNumId w:val="16"/>
  </w:num>
  <w:num w:numId="9">
    <w:abstractNumId w:val="12"/>
  </w:num>
  <w:num w:numId="10">
    <w:abstractNumId w:val="11"/>
  </w:num>
  <w:num w:numId="11">
    <w:abstractNumId w:val="3"/>
  </w:num>
  <w:num w:numId="12">
    <w:abstractNumId w:val="7"/>
  </w:num>
  <w:num w:numId="13">
    <w:abstractNumId w:val="1"/>
  </w:num>
  <w:num w:numId="14">
    <w:abstractNumId w:val="6"/>
  </w:num>
  <w:num w:numId="15">
    <w:abstractNumId w:val="9"/>
  </w:num>
  <w:num w:numId="16">
    <w:abstractNumId w:val="20"/>
  </w:num>
  <w:num w:numId="17">
    <w:abstractNumId w:val="17"/>
  </w:num>
  <w:num w:numId="18">
    <w:abstractNumId w:val="5"/>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D1069"/>
    <w:rsid w:val="001070DC"/>
    <w:rsid w:val="00142AF0"/>
    <w:rsid w:val="0016574F"/>
    <w:rsid w:val="001F5686"/>
    <w:rsid w:val="0021609D"/>
    <w:rsid w:val="00282A1B"/>
    <w:rsid w:val="002A2EC7"/>
    <w:rsid w:val="002B372C"/>
    <w:rsid w:val="002E159A"/>
    <w:rsid w:val="002E618E"/>
    <w:rsid w:val="00343DF4"/>
    <w:rsid w:val="003A1D66"/>
    <w:rsid w:val="0047176B"/>
    <w:rsid w:val="00471DC6"/>
    <w:rsid w:val="00472AFC"/>
    <w:rsid w:val="004C1F88"/>
    <w:rsid w:val="004D735B"/>
    <w:rsid w:val="004D7CC7"/>
    <w:rsid w:val="0050212E"/>
    <w:rsid w:val="00593FEF"/>
    <w:rsid w:val="005A5995"/>
    <w:rsid w:val="005D4608"/>
    <w:rsid w:val="005D75AC"/>
    <w:rsid w:val="005E084A"/>
    <w:rsid w:val="00605806"/>
    <w:rsid w:val="00654430"/>
    <w:rsid w:val="006612D1"/>
    <w:rsid w:val="006E5513"/>
    <w:rsid w:val="00727F69"/>
    <w:rsid w:val="00740162"/>
    <w:rsid w:val="007713AC"/>
    <w:rsid w:val="007E4C76"/>
    <w:rsid w:val="008532FC"/>
    <w:rsid w:val="008B5DE7"/>
    <w:rsid w:val="0097648C"/>
    <w:rsid w:val="009D0501"/>
    <w:rsid w:val="00A8762F"/>
    <w:rsid w:val="00AA132B"/>
    <w:rsid w:val="00AB7C99"/>
    <w:rsid w:val="00B164E6"/>
    <w:rsid w:val="00B21618"/>
    <w:rsid w:val="00B62238"/>
    <w:rsid w:val="00B97C7F"/>
    <w:rsid w:val="00BC21DE"/>
    <w:rsid w:val="00BD0F43"/>
    <w:rsid w:val="00BD3D11"/>
    <w:rsid w:val="00BE25D8"/>
    <w:rsid w:val="00BF5B5E"/>
    <w:rsid w:val="00C0262B"/>
    <w:rsid w:val="00C57E20"/>
    <w:rsid w:val="00C7082C"/>
    <w:rsid w:val="00CF6EF6"/>
    <w:rsid w:val="00D3586A"/>
    <w:rsid w:val="00D40F49"/>
    <w:rsid w:val="00D4582B"/>
    <w:rsid w:val="00DA3446"/>
    <w:rsid w:val="00DA401C"/>
    <w:rsid w:val="00E10A24"/>
    <w:rsid w:val="00E36703"/>
    <w:rsid w:val="00E77668"/>
    <w:rsid w:val="00EA712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B12F-47A6-4B4C-B571-3E30D656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17619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2018-12-14T13:40:00Z</dcterms:created>
  <dcterms:modified xsi:type="dcterms:W3CDTF">2018-12-14T13:40:00Z</dcterms:modified>
</cp:coreProperties>
</file>