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92A33" w:rsidRPr="00A92A33" w:rsidRDefault="00637C19" w:rsidP="00637C19">
      <w:pPr>
        <w:tabs>
          <w:tab w:val="left" w:pos="450"/>
          <w:tab w:val="left" w:pos="2115"/>
          <w:tab w:val="left" w:pos="2850"/>
          <w:tab w:val="center" w:pos="5174"/>
        </w:tabs>
        <w:spacing w:line="360" w:lineRule="auto"/>
        <w:jc w:val="center"/>
        <w:rPr>
          <w:rFonts w:ascii="Arial" w:hAnsi="Arial" w:cs="Arial"/>
          <w:b/>
          <w:sz w:val="28"/>
          <w:szCs w:val="28"/>
          <w:shd w:val="clear" w:color="auto" w:fill="FFFFFF"/>
          <w:lang w:val="es-CL"/>
        </w:rPr>
      </w:pPr>
      <w:r w:rsidRPr="00637C19">
        <w:rPr>
          <w:rFonts w:ascii="Arial" w:hAnsi="Arial" w:cs="Arial"/>
          <w:b/>
          <w:sz w:val="28"/>
          <w:szCs w:val="28"/>
          <w:shd w:val="clear" w:color="auto" w:fill="FFFFFF"/>
          <w:lang w:val="es-CL"/>
        </w:rPr>
        <w:t xml:space="preserve">LUNA DE MIEL EN </w:t>
      </w:r>
      <w:r w:rsidR="00004979">
        <w:rPr>
          <w:rFonts w:ascii="Arial" w:hAnsi="Arial" w:cs="Arial"/>
          <w:b/>
          <w:sz w:val="28"/>
          <w:szCs w:val="28"/>
          <w:shd w:val="clear" w:color="auto" w:fill="FFFFFF"/>
          <w:lang w:val="es-CL"/>
        </w:rPr>
        <w:t>EGIPTO</w:t>
      </w:r>
    </w:p>
    <w:p w:rsidR="00A62824" w:rsidRDefault="00887C68"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08</w:t>
      </w:r>
      <w:r w:rsidR="00F27180" w:rsidRPr="00F27180">
        <w:rPr>
          <w:rFonts w:ascii="Arial" w:hAnsi="Arial" w:cs="Arial"/>
          <w:b/>
          <w:sz w:val="28"/>
          <w:szCs w:val="28"/>
          <w:lang w:val="es-CL"/>
        </w:rPr>
        <w:t xml:space="preserve"> DÍAS/</w:t>
      </w:r>
      <w:r>
        <w:rPr>
          <w:rFonts w:ascii="Arial" w:hAnsi="Arial" w:cs="Arial"/>
          <w:b/>
          <w:sz w:val="28"/>
          <w:szCs w:val="28"/>
          <w:lang w:val="es-CL"/>
        </w:rPr>
        <w:t>07</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887C68">
      <w:pPr>
        <w:tabs>
          <w:tab w:val="left" w:pos="540"/>
        </w:tabs>
        <w:spacing w:line="276" w:lineRule="auto"/>
        <w:ind w:left="-142"/>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887C68">
        <w:rPr>
          <w:rFonts w:ascii="Arial" w:hAnsi="Arial" w:cs="Arial"/>
          <w:b/>
          <w:sz w:val="18"/>
          <w:szCs w:val="18"/>
          <w:lang w:val="es-CL"/>
        </w:rPr>
        <w:t>08</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887C68">
        <w:rPr>
          <w:rFonts w:ascii="Arial" w:hAnsi="Arial" w:cs="Arial"/>
          <w:b/>
          <w:sz w:val="18"/>
          <w:szCs w:val="18"/>
          <w:lang w:val="es-CL"/>
        </w:rPr>
        <w:t>7</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ASISTENCIA EN AEROPUERTOS, HOTELES Y MOTONAVES POR PARTE DE NUESTROS COORDINADORES DE HABLA CASTELLANA.</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TODOS LOS TRASLADOS ENTRE AEROPUERTOS, HOTELES Y MOTONAVES EN AUTOCARES CLIMATIZADOS.</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4 NOCHES EN CAIRO EN RÉGIMEN DE ALOJAMIENTO Y DESAYUNO (AD.).</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1 NOCHE EN ASWAN EN RÉGIMEN DE ALOJAMIENTO Y DESAYUNO (AD.).</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3 NOCHES DE CRUCERO EN PENSIÓN COMPLETA CON LAS VISITAS INDICADAS EN CADA ITINERARIO QUE PUEDEN ALTERAR EN SUORDEN, ASÍ COMO LAS NOCHES A BORDO DEL CRUCERO EN UNA CIUDAD O EN OTRA</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3 NOCHES EN HURGHADA EN RÉGIMEN DE MEDIA PENSIÓN (MP.).</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DOS DÍAS DE VISITAS EN CAIRO CON ALMUERZO SEGÚN ITINERARIO.</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EXCURSIÓN A LOS TEMPLOS DE ABUSIMBEL EN BUS INCLUYENDO ASISTENCIA AL ESPECTÁCULO DE LUZ Y ALMUERZO.</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GUÍA DE ESPAÑOL DURANTE TODAS LAS VISITAS.</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 xml:space="preserve">MALETEROS EN AEROPUERTOS Y HOTELES. </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PROPINAS PARA GUÍAS, TRIPULACIÓN DE MOTONAVES Y CHÓFERES.</w:t>
      </w:r>
    </w:p>
    <w:p w:rsid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VUELOS INTERNOS CAIRO/ASWAN – HURGADA/ CAIRO EN CLASE ECONÓMICA</w:t>
      </w:r>
    </w:p>
    <w:p w:rsidR="004F7351" w:rsidRPr="004F7351" w:rsidRDefault="004F7351" w:rsidP="004F7351">
      <w:pPr>
        <w:pStyle w:val="Prrafodelista"/>
        <w:spacing w:line="240" w:lineRule="atLeast"/>
        <w:ind w:left="-142"/>
        <w:rPr>
          <w:rFonts w:ascii="Arial" w:hAnsi="Arial" w:cs="Arial"/>
          <w:b/>
          <w:sz w:val="18"/>
          <w:szCs w:val="18"/>
          <w:u w:val="single"/>
          <w:lang w:val="es-ES_tradnl"/>
        </w:rPr>
      </w:pPr>
      <w:r w:rsidRPr="004F7351">
        <w:rPr>
          <w:rFonts w:ascii="Arial" w:hAnsi="Arial" w:cs="Arial"/>
          <w:b/>
          <w:sz w:val="18"/>
          <w:szCs w:val="18"/>
          <w:u w:val="single"/>
          <w:lang w:val="es-ES_tradnl"/>
        </w:rPr>
        <w:t>DETALLES PARA LOS NOVIOS:</w:t>
      </w:r>
    </w:p>
    <w:p w:rsidR="004F7351" w:rsidRPr="004F7351" w:rsidRDefault="004F7351" w:rsidP="004F7351">
      <w:pPr>
        <w:pStyle w:val="Prrafodelista"/>
        <w:spacing w:line="240" w:lineRule="atLeast"/>
        <w:ind w:left="-142"/>
        <w:rPr>
          <w:rFonts w:ascii="Arial" w:hAnsi="Arial" w:cs="Arial"/>
          <w:sz w:val="18"/>
          <w:szCs w:val="18"/>
          <w:lang w:val="es-ES_tradnl"/>
        </w:rPr>
      </w:pPr>
      <w:r w:rsidRPr="004F7351">
        <w:rPr>
          <w:rFonts w:ascii="Arial" w:hAnsi="Arial" w:cs="Arial"/>
          <w:sz w:val="18"/>
          <w:szCs w:val="18"/>
          <w:lang w:val="es-ES_tradnl"/>
        </w:rPr>
        <w:t>RAMO DE FLORES PARA LA NOVIA A SU LLEGADA A CAIRO</w:t>
      </w:r>
    </w:p>
    <w:p w:rsidR="004F7351" w:rsidRPr="004F7351" w:rsidRDefault="004F7351" w:rsidP="004F7351">
      <w:pPr>
        <w:pStyle w:val="Prrafodelista"/>
        <w:spacing w:line="240" w:lineRule="atLeast"/>
        <w:ind w:left="-142"/>
        <w:rPr>
          <w:rFonts w:ascii="Arial" w:hAnsi="Arial" w:cs="Arial"/>
          <w:sz w:val="18"/>
          <w:szCs w:val="18"/>
          <w:lang w:val="es-ES_tradnl"/>
        </w:rPr>
      </w:pPr>
      <w:r w:rsidRPr="004F7351">
        <w:rPr>
          <w:rFonts w:ascii="Arial" w:hAnsi="Arial" w:cs="Arial"/>
          <w:sz w:val="18"/>
          <w:szCs w:val="18"/>
          <w:lang w:val="es-ES_tradnl"/>
        </w:rPr>
        <w:t>CAMA DE MATRIMONIO DURANTE TODO EL RECORRRIDO</w:t>
      </w:r>
    </w:p>
    <w:p w:rsidR="004F7351" w:rsidRPr="004F7351" w:rsidRDefault="004F7351" w:rsidP="004F7351">
      <w:pPr>
        <w:pStyle w:val="Prrafodelista"/>
        <w:spacing w:line="240" w:lineRule="atLeast"/>
        <w:ind w:left="-142"/>
        <w:rPr>
          <w:rFonts w:ascii="Arial" w:hAnsi="Arial" w:cs="Arial"/>
          <w:sz w:val="18"/>
          <w:szCs w:val="18"/>
          <w:lang w:val="es-ES_tradnl"/>
        </w:rPr>
      </w:pPr>
      <w:r w:rsidRPr="004F7351">
        <w:rPr>
          <w:rFonts w:ascii="Arial" w:hAnsi="Arial" w:cs="Arial"/>
          <w:sz w:val="18"/>
          <w:szCs w:val="18"/>
          <w:lang w:val="es-ES_tradnl"/>
        </w:rPr>
        <w:t>CESTA DE FRUTAS Y UNA BOTELLA DE VINO LOCAL A BORDO DE LA MOTONAVE</w:t>
      </w:r>
    </w:p>
    <w:p w:rsidR="004F7351" w:rsidRPr="004F7351" w:rsidRDefault="004F7351" w:rsidP="004F7351">
      <w:pPr>
        <w:pStyle w:val="Prrafodelista"/>
        <w:spacing w:line="240" w:lineRule="atLeast"/>
        <w:ind w:left="-142"/>
        <w:rPr>
          <w:rFonts w:ascii="Arial" w:hAnsi="Arial" w:cs="Arial"/>
          <w:sz w:val="18"/>
          <w:szCs w:val="18"/>
          <w:lang w:val="es-ES_tradnl"/>
        </w:rPr>
      </w:pPr>
      <w:r w:rsidRPr="004F7351">
        <w:rPr>
          <w:rFonts w:ascii="Arial" w:hAnsi="Arial" w:cs="Arial"/>
          <w:sz w:val="18"/>
          <w:szCs w:val="18"/>
          <w:lang w:val="es-ES_tradnl"/>
        </w:rPr>
        <w:t>UNA CENA CON ESPECTACULO TIPICO A BORDO DEL RESTAURANTE NILE MAXIME</w:t>
      </w:r>
    </w:p>
    <w:p w:rsidR="004F7351" w:rsidRPr="004F7351" w:rsidRDefault="004F7351" w:rsidP="004F7351">
      <w:pPr>
        <w:pStyle w:val="Prrafodelista"/>
        <w:spacing w:line="240" w:lineRule="atLeast"/>
        <w:ind w:left="-142"/>
        <w:contextualSpacing w:val="0"/>
        <w:rPr>
          <w:rFonts w:ascii="Arial" w:hAnsi="Arial" w:cs="Arial"/>
          <w:sz w:val="18"/>
          <w:szCs w:val="18"/>
          <w:lang w:val="es-ES_tradnl"/>
        </w:rPr>
      </w:pPr>
      <w:r w:rsidRPr="004F7351">
        <w:rPr>
          <w:rFonts w:ascii="Arial" w:hAnsi="Arial" w:cs="Arial"/>
          <w:sz w:val="18"/>
          <w:szCs w:val="18"/>
          <w:lang w:val="es-ES_tradnl"/>
        </w:rPr>
        <w:t>UN PASEO MARITIMO EN YACHT EN EL MAR ROJO EN HURHADA</w:t>
      </w:r>
    </w:p>
    <w:p w:rsidR="004F7351" w:rsidRPr="00670888" w:rsidRDefault="004F7351" w:rsidP="004F7351">
      <w:pPr>
        <w:pStyle w:val="Prrafodelista"/>
        <w:spacing w:line="240" w:lineRule="atLeast"/>
        <w:ind w:left="-142"/>
        <w:contextualSpacing w:val="0"/>
        <w:rPr>
          <w:rFonts w:ascii="Calibri" w:hAnsi="Calibri" w:cs="Calibri"/>
          <w:sz w:val="22"/>
          <w:szCs w:val="20"/>
          <w:lang w:val="es-ES_tradnl"/>
        </w:rPr>
      </w:pPr>
      <w:r w:rsidRPr="004F7351">
        <w:rPr>
          <w:rFonts w:ascii="Arial" w:hAnsi="Arial" w:cs="Arial"/>
          <w:sz w:val="18"/>
          <w:szCs w:val="18"/>
          <w:lang w:val="es-ES_tradnl"/>
        </w:rPr>
        <w:t>SEGURO DE ASISTENCIA EN VIAJES</w:t>
      </w:r>
    </w:p>
    <w:p w:rsidR="007B5575" w:rsidRPr="00887C68" w:rsidRDefault="007B5575" w:rsidP="009B1B1A">
      <w:pPr>
        <w:tabs>
          <w:tab w:val="left" w:pos="540"/>
        </w:tabs>
        <w:spacing w:line="276" w:lineRule="auto"/>
        <w:ind w:left="-142"/>
        <w:rPr>
          <w:rFonts w:ascii="Arial" w:hAnsi="Arial" w:cs="Arial"/>
          <w:sz w:val="18"/>
          <w:szCs w:val="18"/>
          <w:lang w:val="es-CL"/>
        </w:rPr>
      </w:pPr>
    </w:p>
    <w:p w:rsidR="002A4BAA" w:rsidRDefault="00A458E5" w:rsidP="00887C68">
      <w:pPr>
        <w:tabs>
          <w:tab w:val="left" w:pos="540"/>
        </w:tabs>
        <w:ind w:left="-142"/>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4F7351" w:rsidRDefault="004F7351" w:rsidP="00887C68">
      <w:pPr>
        <w:tabs>
          <w:tab w:val="left" w:pos="540"/>
        </w:tabs>
        <w:ind w:left="-142"/>
        <w:rPr>
          <w:rFonts w:ascii="Arial" w:hAnsi="Arial" w:cs="Arial"/>
          <w:b/>
          <w:sz w:val="18"/>
          <w:szCs w:val="18"/>
          <w:u w:val="single"/>
          <w:lang w:val="es-CL"/>
        </w:rPr>
      </w:pPr>
    </w:p>
    <w:tbl>
      <w:tblPr>
        <w:tblW w:w="7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1"/>
        <w:gridCol w:w="2670"/>
      </w:tblGrid>
      <w:tr w:rsidR="004F7351" w:rsidTr="004F7351">
        <w:trPr>
          <w:trHeight w:val="341"/>
        </w:trPr>
        <w:tc>
          <w:tcPr>
            <w:tcW w:w="5241" w:type="dxa"/>
            <w:shd w:val="clear" w:color="auto" w:fill="38844A"/>
            <w:noWrap/>
            <w:vAlign w:val="center"/>
            <w:hideMark/>
          </w:tcPr>
          <w:p w:rsidR="004F7351" w:rsidRDefault="004F7351" w:rsidP="004F7351">
            <w:pPr>
              <w:rPr>
                <w:rFonts w:ascii="Calibri" w:hAnsi="Calibri"/>
                <w:b/>
                <w:bCs/>
                <w:color w:val="FFFFFF"/>
                <w:sz w:val="22"/>
                <w:szCs w:val="22"/>
              </w:rPr>
            </w:pPr>
            <w:r>
              <w:rPr>
                <w:rFonts w:ascii="Calibri" w:hAnsi="Calibri"/>
                <w:b/>
                <w:bCs/>
                <w:color w:val="FFFFFF"/>
                <w:sz w:val="22"/>
                <w:szCs w:val="22"/>
              </w:rPr>
              <w:t>PERIODO O TEMPORADA</w:t>
            </w:r>
          </w:p>
        </w:tc>
        <w:tc>
          <w:tcPr>
            <w:tcW w:w="2670" w:type="dxa"/>
            <w:shd w:val="clear" w:color="auto" w:fill="38844A"/>
            <w:noWrap/>
            <w:vAlign w:val="bottom"/>
            <w:hideMark/>
          </w:tcPr>
          <w:p w:rsidR="004F7351" w:rsidRDefault="004F7351" w:rsidP="004F7351">
            <w:pPr>
              <w:jc w:val="center"/>
              <w:rPr>
                <w:rFonts w:ascii="Calibri" w:hAnsi="Calibri"/>
                <w:b/>
                <w:bCs/>
                <w:color w:val="FFFFFF"/>
                <w:sz w:val="22"/>
                <w:szCs w:val="22"/>
              </w:rPr>
            </w:pPr>
            <w:r>
              <w:rPr>
                <w:rFonts w:ascii="Calibri" w:hAnsi="Calibri"/>
                <w:b/>
                <w:bCs/>
                <w:color w:val="FFFFFF"/>
                <w:sz w:val="22"/>
                <w:szCs w:val="22"/>
              </w:rPr>
              <w:t>HABITACIÓN DOBLE</w:t>
            </w:r>
          </w:p>
        </w:tc>
      </w:tr>
      <w:tr w:rsidR="004F7351" w:rsidTr="004F7351">
        <w:trPr>
          <w:trHeight w:val="341"/>
        </w:trPr>
        <w:tc>
          <w:tcPr>
            <w:tcW w:w="5241" w:type="dxa"/>
            <w:shd w:val="clear" w:color="auto" w:fill="auto"/>
            <w:noWrap/>
            <w:vAlign w:val="bottom"/>
            <w:hideMark/>
          </w:tcPr>
          <w:p w:rsidR="004F7351" w:rsidRDefault="004F7351" w:rsidP="004F7351">
            <w:pPr>
              <w:rPr>
                <w:rFonts w:ascii="Calibri" w:hAnsi="Calibri"/>
                <w:color w:val="000000"/>
                <w:sz w:val="22"/>
                <w:szCs w:val="22"/>
              </w:rPr>
            </w:pPr>
            <w:r>
              <w:rPr>
                <w:rFonts w:ascii="Calibri" w:hAnsi="Calibri"/>
                <w:color w:val="000000"/>
                <w:sz w:val="22"/>
                <w:szCs w:val="22"/>
              </w:rPr>
              <w:t>07/01/19 - 08/04/19</w:t>
            </w:r>
          </w:p>
        </w:tc>
        <w:tc>
          <w:tcPr>
            <w:tcW w:w="2670" w:type="dxa"/>
            <w:shd w:val="clear" w:color="auto" w:fill="auto"/>
            <w:noWrap/>
            <w:vAlign w:val="bottom"/>
            <w:hideMark/>
          </w:tcPr>
          <w:p w:rsidR="004F7351" w:rsidRDefault="004F7351" w:rsidP="004F7351">
            <w:pPr>
              <w:jc w:val="center"/>
              <w:rPr>
                <w:rFonts w:ascii="Calibri" w:hAnsi="Calibri"/>
                <w:color w:val="000000"/>
                <w:sz w:val="22"/>
                <w:szCs w:val="22"/>
              </w:rPr>
            </w:pPr>
            <w:r>
              <w:rPr>
                <w:rFonts w:ascii="Calibri" w:hAnsi="Calibri"/>
                <w:color w:val="000000"/>
                <w:sz w:val="22"/>
                <w:szCs w:val="22"/>
              </w:rPr>
              <w:t>1.507</w:t>
            </w:r>
          </w:p>
        </w:tc>
      </w:tr>
      <w:tr w:rsidR="004F7351" w:rsidTr="004F7351">
        <w:trPr>
          <w:trHeight w:val="341"/>
        </w:trPr>
        <w:tc>
          <w:tcPr>
            <w:tcW w:w="5241" w:type="dxa"/>
            <w:shd w:val="clear" w:color="auto" w:fill="auto"/>
            <w:noWrap/>
            <w:vAlign w:val="bottom"/>
            <w:hideMark/>
          </w:tcPr>
          <w:p w:rsidR="004F7351" w:rsidRDefault="004F7351" w:rsidP="004F7351">
            <w:pPr>
              <w:rPr>
                <w:rFonts w:ascii="Calibri" w:hAnsi="Calibri"/>
                <w:color w:val="000000"/>
                <w:sz w:val="22"/>
                <w:szCs w:val="22"/>
              </w:rPr>
            </w:pPr>
            <w:r>
              <w:rPr>
                <w:rFonts w:ascii="Calibri" w:hAnsi="Calibri"/>
                <w:color w:val="000000"/>
                <w:sz w:val="22"/>
                <w:szCs w:val="22"/>
              </w:rPr>
              <w:t>15/04/19 - 15/04/19</w:t>
            </w:r>
          </w:p>
        </w:tc>
        <w:tc>
          <w:tcPr>
            <w:tcW w:w="2670" w:type="dxa"/>
            <w:shd w:val="clear" w:color="auto" w:fill="auto"/>
            <w:noWrap/>
            <w:vAlign w:val="bottom"/>
            <w:hideMark/>
          </w:tcPr>
          <w:p w:rsidR="004F7351" w:rsidRDefault="004F7351" w:rsidP="004F7351">
            <w:pPr>
              <w:jc w:val="center"/>
              <w:rPr>
                <w:rFonts w:ascii="Calibri" w:hAnsi="Calibri"/>
                <w:color w:val="000000"/>
                <w:sz w:val="22"/>
                <w:szCs w:val="22"/>
              </w:rPr>
            </w:pPr>
            <w:r>
              <w:rPr>
                <w:rFonts w:ascii="Calibri" w:hAnsi="Calibri"/>
                <w:color w:val="000000"/>
                <w:sz w:val="22"/>
                <w:szCs w:val="22"/>
              </w:rPr>
              <w:t>1.974</w:t>
            </w:r>
          </w:p>
        </w:tc>
      </w:tr>
      <w:tr w:rsidR="004F7351" w:rsidTr="004F7351">
        <w:trPr>
          <w:trHeight w:val="341"/>
        </w:trPr>
        <w:tc>
          <w:tcPr>
            <w:tcW w:w="5241" w:type="dxa"/>
            <w:shd w:val="clear" w:color="auto" w:fill="auto"/>
            <w:noWrap/>
            <w:vAlign w:val="bottom"/>
          </w:tcPr>
          <w:p w:rsidR="004F7351" w:rsidRDefault="004F7351" w:rsidP="004F7351">
            <w:pPr>
              <w:rPr>
                <w:rFonts w:ascii="Calibri" w:hAnsi="Calibri"/>
                <w:color w:val="000000"/>
                <w:sz w:val="22"/>
                <w:szCs w:val="22"/>
              </w:rPr>
            </w:pPr>
            <w:r>
              <w:rPr>
                <w:rFonts w:ascii="Calibri" w:hAnsi="Calibri"/>
                <w:color w:val="000000"/>
                <w:sz w:val="22"/>
                <w:szCs w:val="22"/>
              </w:rPr>
              <w:t>22/04/19 - 29/04/19</w:t>
            </w:r>
          </w:p>
        </w:tc>
        <w:tc>
          <w:tcPr>
            <w:tcW w:w="2670" w:type="dxa"/>
            <w:shd w:val="clear" w:color="auto" w:fill="auto"/>
            <w:noWrap/>
            <w:vAlign w:val="bottom"/>
          </w:tcPr>
          <w:p w:rsidR="004F7351" w:rsidRDefault="004F7351" w:rsidP="004F7351">
            <w:pPr>
              <w:jc w:val="center"/>
              <w:rPr>
                <w:rFonts w:ascii="Calibri" w:hAnsi="Calibri"/>
                <w:color w:val="000000"/>
                <w:sz w:val="22"/>
                <w:szCs w:val="22"/>
              </w:rPr>
            </w:pPr>
            <w:r>
              <w:rPr>
                <w:rFonts w:ascii="Calibri" w:hAnsi="Calibri"/>
                <w:color w:val="000000"/>
                <w:sz w:val="22"/>
                <w:szCs w:val="22"/>
              </w:rPr>
              <w:t>1.507</w:t>
            </w:r>
          </w:p>
        </w:tc>
      </w:tr>
      <w:tr w:rsidR="004F7351" w:rsidTr="004F7351">
        <w:trPr>
          <w:trHeight w:val="341"/>
        </w:trPr>
        <w:tc>
          <w:tcPr>
            <w:tcW w:w="5241" w:type="dxa"/>
            <w:shd w:val="clear" w:color="auto" w:fill="auto"/>
            <w:noWrap/>
            <w:vAlign w:val="bottom"/>
          </w:tcPr>
          <w:p w:rsidR="004F7351" w:rsidRDefault="004F7351" w:rsidP="004F7351">
            <w:pPr>
              <w:rPr>
                <w:rFonts w:ascii="Calibri" w:hAnsi="Calibri"/>
                <w:color w:val="000000"/>
                <w:sz w:val="22"/>
                <w:szCs w:val="22"/>
              </w:rPr>
            </w:pPr>
            <w:r>
              <w:rPr>
                <w:rFonts w:ascii="Calibri" w:hAnsi="Calibri"/>
                <w:color w:val="000000"/>
                <w:sz w:val="22"/>
                <w:szCs w:val="22"/>
              </w:rPr>
              <w:t>06/05/19 - 26/08/19</w:t>
            </w:r>
          </w:p>
        </w:tc>
        <w:tc>
          <w:tcPr>
            <w:tcW w:w="2670" w:type="dxa"/>
            <w:shd w:val="clear" w:color="auto" w:fill="auto"/>
            <w:noWrap/>
            <w:vAlign w:val="bottom"/>
          </w:tcPr>
          <w:p w:rsidR="004F7351" w:rsidRDefault="004F7351" w:rsidP="004F7351">
            <w:pPr>
              <w:jc w:val="center"/>
              <w:rPr>
                <w:rFonts w:ascii="Calibri" w:hAnsi="Calibri"/>
                <w:color w:val="000000"/>
                <w:sz w:val="22"/>
                <w:szCs w:val="22"/>
              </w:rPr>
            </w:pPr>
            <w:r>
              <w:rPr>
                <w:rFonts w:ascii="Calibri" w:hAnsi="Calibri"/>
                <w:color w:val="000000"/>
                <w:sz w:val="22"/>
                <w:szCs w:val="22"/>
              </w:rPr>
              <w:t>1.335</w:t>
            </w:r>
          </w:p>
        </w:tc>
      </w:tr>
      <w:tr w:rsidR="004F7351" w:rsidTr="004F7351">
        <w:trPr>
          <w:trHeight w:val="341"/>
        </w:trPr>
        <w:tc>
          <w:tcPr>
            <w:tcW w:w="5241" w:type="dxa"/>
            <w:shd w:val="clear" w:color="auto" w:fill="auto"/>
            <w:noWrap/>
            <w:vAlign w:val="bottom"/>
          </w:tcPr>
          <w:p w:rsidR="004F7351" w:rsidRDefault="004F7351" w:rsidP="004F7351">
            <w:pPr>
              <w:rPr>
                <w:rFonts w:ascii="Calibri" w:hAnsi="Calibri"/>
                <w:color w:val="000000"/>
                <w:sz w:val="22"/>
                <w:szCs w:val="22"/>
              </w:rPr>
            </w:pPr>
            <w:r>
              <w:rPr>
                <w:rFonts w:ascii="Calibri" w:hAnsi="Calibri"/>
                <w:color w:val="000000"/>
                <w:sz w:val="22"/>
                <w:szCs w:val="22"/>
              </w:rPr>
              <w:t>02/09/19 - 09/12/19</w:t>
            </w:r>
          </w:p>
        </w:tc>
        <w:tc>
          <w:tcPr>
            <w:tcW w:w="2670" w:type="dxa"/>
            <w:shd w:val="clear" w:color="auto" w:fill="auto"/>
            <w:noWrap/>
            <w:vAlign w:val="bottom"/>
          </w:tcPr>
          <w:p w:rsidR="004F7351" w:rsidRDefault="004F7351" w:rsidP="004F7351">
            <w:pPr>
              <w:jc w:val="center"/>
              <w:rPr>
                <w:rFonts w:ascii="Calibri" w:hAnsi="Calibri"/>
                <w:color w:val="000000"/>
                <w:sz w:val="22"/>
                <w:szCs w:val="22"/>
              </w:rPr>
            </w:pPr>
            <w:r>
              <w:rPr>
                <w:rFonts w:ascii="Calibri" w:hAnsi="Calibri"/>
                <w:color w:val="000000"/>
                <w:sz w:val="22"/>
                <w:szCs w:val="22"/>
              </w:rPr>
              <w:t>1.815</w:t>
            </w:r>
          </w:p>
        </w:tc>
      </w:tr>
      <w:tr w:rsidR="004F7351" w:rsidTr="004F7351">
        <w:trPr>
          <w:trHeight w:val="341"/>
        </w:trPr>
        <w:tc>
          <w:tcPr>
            <w:tcW w:w="5241" w:type="dxa"/>
            <w:shd w:val="clear" w:color="auto" w:fill="auto"/>
            <w:noWrap/>
            <w:vAlign w:val="bottom"/>
          </w:tcPr>
          <w:p w:rsidR="004F7351" w:rsidRDefault="004F7351" w:rsidP="004F7351">
            <w:pPr>
              <w:rPr>
                <w:rFonts w:ascii="Calibri" w:hAnsi="Calibri"/>
                <w:color w:val="000000"/>
                <w:sz w:val="22"/>
                <w:szCs w:val="22"/>
              </w:rPr>
            </w:pPr>
            <w:r>
              <w:rPr>
                <w:rFonts w:ascii="Calibri" w:hAnsi="Calibri"/>
                <w:color w:val="000000"/>
                <w:sz w:val="22"/>
                <w:szCs w:val="22"/>
              </w:rPr>
              <w:t>16/12/19 - 30/12/19</w:t>
            </w:r>
          </w:p>
        </w:tc>
        <w:tc>
          <w:tcPr>
            <w:tcW w:w="2670" w:type="dxa"/>
            <w:shd w:val="clear" w:color="auto" w:fill="auto"/>
            <w:noWrap/>
            <w:vAlign w:val="bottom"/>
          </w:tcPr>
          <w:p w:rsidR="004F7351" w:rsidRDefault="004F7351" w:rsidP="004F7351">
            <w:pPr>
              <w:jc w:val="center"/>
              <w:rPr>
                <w:rFonts w:ascii="Calibri" w:hAnsi="Calibri"/>
                <w:color w:val="000000"/>
                <w:sz w:val="22"/>
                <w:szCs w:val="22"/>
              </w:rPr>
            </w:pPr>
            <w:r>
              <w:rPr>
                <w:rFonts w:ascii="Calibri" w:hAnsi="Calibri"/>
                <w:color w:val="000000"/>
                <w:sz w:val="22"/>
                <w:szCs w:val="22"/>
              </w:rPr>
              <w:t>2.023</w:t>
            </w:r>
          </w:p>
        </w:tc>
      </w:tr>
    </w:tbl>
    <w:p w:rsidR="00671403" w:rsidRDefault="00671403" w:rsidP="00671403">
      <w:pPr>
        <w:spacing w:line="276" w:lineRule="auto"/>
        <w:ind w:left="-284"/>
        <w:rPr>
          <w:rFonts w:ascii="Arial" w:hAnsi="Arial" w:cs="Arial"/>
          <w:b/>
          <w:sz w:val="18"/>
          <w:szCs w:val="18"/>
          <w:u w:val="single"/>
        </w:rPr>
      </w:pPr>
    </w:p>
    <w:p w:rsidR="00E52C1F" w:rsidRDefault="00E52C1F" w:rsidP="00E52C1F">
      <w:pPr>
        <w:jc w:val="both"/>
        <w:rPr>
          <w:rFonts w:ascii="Arial" w:hAnsi="Arial" w:cs="Arial"/>
          <w:bCs/>
          <w:noProof/>
          <w:sz w:val="18"/>
          <w:szCs w:val="18"/>
          <w:lang w:val="es-CL" w:eastAsia="es-CL"/>
        </w:rPr>
      </w:pPr>
    </w:p>
    <w:p w:rsidR="0027248C" w:rsidRDefault="0027248C" w:rsidP="00887C68">
      <w:pPr>
        <w:spacing w:line="276" w:lineRule="auto"/>
        <w:ind w:left="-142"/>
        <w:rPr>
          <w:rFonts w:ascii="Arial" w:hAnsi="Arial" w:cs="Arial"/>
          <w:b/>
          <w:sz w:val="18"/>
          <w:szCs w:val="18"/>
          <w:u w:val="single"/>
        </w:rPr>
      </w:pPr>
      <w:r>
        <w:rPr>
          <w:rFonts w:ascii="Arial" w:hAnsi="Arial" w:cs="Arial"/>
          <w:b/>
          <w:sz w:val="18"/>
          <w:szCs w:val="18"/>
          <w:u w:val="single"/>
        </w:rPr>
        <w:t>HOTELES PREVISTOS O SIMILAR</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5528"/>
      </w:tblGrid>
      <w:tr w:rsidR="004F7351" w:rsidTr="003C062C">
        <w:trPr>
          <w:trHeight w:val="273"/>
        </w:trPr>
        <w:tc>
          <w:tcPr>
            <w:tcW w:w="2410" w:type="dxa"/>
            <w:shd w:val="clear" w:color="auto" w:fill="38844A"/>
            <w:noWrap/>
            <w:vAlign w:val="bottom"/>
            <w:hideMark/>
          </w:tcPr>
          <w:p w:rsidR="004F7351" w:rsidRPr="004F7351" w:rsidRDefault="004F7351" w:rsidP="004F7351">
            <w:pPr>
              <w:rPr>
                <w:rFonts w:ascii="Arial" w:hAnsi="Arial" w:cs="Arial"/>
                <w:b/>
                <w:bCs/>
                <w:color w:val="FFFFFF"/>
                <w:sz w:val="18"/>
                <w:szCs w:val="18"/>
              </w:rPr>
            </w:pPr>
            <w:r w:rsidRPr="004F7351">
              <w:rPr>
                <w:rFonts w:ascii="Arial" w:hAnsi="Arial" w:cs="Arial"/>
                <w:b/>
                <w:bCs/>
                <w:color w:val="FFFFFF"/>
                <w:sz w:val="18"/>
                <w:szCs w:val="18"/>
              </w:rPr>
              <w:t>CIUDAD</w:t>
            </w:r>
          </w:p>
        </w:tc>
        <w:tc>
          <w:tcPr>
            <w:tcW w:w="5528" w:type="dxa"/>
            <w:shd w:val="clear" w:color="auto" w:fill="38844A"/>
            <w:noWrap/>
            <w:vAlign w:val="bottom"/>
            <w:hideMark/>
          </w:tcPr>
          <w:p w:rsidR="004F7351" w:rsidRPr="004F7351" w:rsidRDefault="004F7351" w:rsidP="004F7351">
            <w:pPr>
              <w:rPr>
                <w:rFonts w:ascii="Arial" w:hAnsi="Arial" w:cs="Arial"/>
                <w:b/>
                <w:bCs/>
                <w:color w:val="FFFFFF"/>
                <w:sz w:val="18"/>
                <w:szCs w:val="18"/>
              </w:rPr>
            </w:pPr>
            <w:r w:rsidRPr="004F7351">
              <w:rPr>
                <w:rFonts w:ascii="Arial" w:hAnsi="Arial" w:cs="Arial"/>
                <w:b/>
                <w:bCs/>
                <w:color w:val="FFFFFF"/>
                <w:sz w:val="18"/>
                <w:szCs w:val="18"/>
              </w:rPr>
              <w:t>HOTEL</w:t>
            </w:r>
          </w:p>
        </w:tc>
      </w:tr>
      <w:tr w:rsidR="004F7351" w:rsidTr="003C062C">
        <w:trPr>
          <w:trHeight w:val="260"/>
        </w:trPr>
        <w:tc>
          <w:tcPr>
            <w:tcW w:w="2410" w:type="dxa"/>
            <w:shd w:val="clear" w:color="auto" w:fill="auto"/>
            <w:noWrap/>
            <w:vAlign w:val="center"/>
            <w:hideMark/>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CAIRO</w:t>
            </w:r>
          </w:p>
        </w:tc>
        <w:tc>
          <w:tcPr>
            <w:tcW w:w="5528" w:type="dxa"/>
            <w:shd w:val="clear" w:color="auto" w:fill="auto"/>
            <w:noWrap/>
            <w:vAlign w:val="bottom"/>
            <w:hideMark/>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RAMSES HILTON</w:t>
            </w:r>
          </w:p>
        </w:tc>
      </w:tr>
      <w:tr w:rsidR="004F7351" w:rsidRPr="00887C68" w:rsidTr="003C062C">
        <w:trPr>
          <w:trHeight w:val="260"/>
        </w:trPr>
        <w:tc>
          <w:tcPr>
            <w:tcW w:w="2410" w:type="dxa"/>
            <w:shd w:val="clear" w:color="auto" w:fill="auto"/>
            <w:noWrap/>
            <w:vAlign w:val="bottom"/>
            <w:hideMark/>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ASWAN</w:t>
            </w:r>
          </w:p>
        </w:tc>
        <w:tc>
          <w:tcPr>
            <w:tcW w:w="5528" w:type="dxa"/>
            <w:shd w:val="clear" w:color="auto" w:fill="auto"/>
            <w:noWrap/>
            <w:vAlign w:val="bottom"/>
            <w:hideMark/>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HELNAN</w:t>
            </w:r>
          </w:p>
        </w:tc>
      </w:tr>
      <w:tr w:rsidR="004F7351" w:rsidTr="003C062C">
        <w:trPr>
          <w:trHeight w:val="260"/>
        </w:trPr>
        <w:tc>
          <w:tcPr>
            <w:tcW w:w="2410" w:type="dxa"/>
            <w:shd w:val="clear" w:color="auto" w:fill="auto"/>
            <w:noWrap/>
            <w:vAlign w:val="bottom"/>
            <w:hideMark/>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CRUCERO</w:t>
            </w:r>
          </w:p>
        </w:tc>
        <w:tc>
          <w:tcPr>
            <w:tcW w:w="5528" w:type="dxa"/>
            <w:shd w:val="clear" w:color="auto" w:fill="auto"/>
            <w:noWrap/>
            <w:vAlign w:val="bottom"/>
            <w:hideMark/>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KAHILA/ JAMILA</w:t>
            </w:r>
          </w:p>
        </w:tc>
      </w:tr>
      <w:tr w:rsidR="004F7351" w:rsidTr="003C062C">
        <w:trPr>
          <w:trHeight w:val="260"/>
        </w:trPr>
        <w:tc>
          <w:tcPr>
            <w:tcW w:w="2410" w:type="dxa"/>
            <w:shd w:val="clear" w:color="auto" w:fill="auto"/>
            <w:noWrap/>
            <w:vAlign w:val="bottom"/>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HURGHADA</w:t>
            </w:r>
          </w:p>
        </w:tc>
        <w:tc>
          <w:tcPr>
            <w:tcW w:w="5528" w:type="dxa"/>
            <w:shd w:val="clear" w:color="auto" w:fill="auto"/>
            <w:noWrap/>
            <w:vAlign w:val="bottom"/>
          </w:tcPr>
          <w:p w:rsidR="004F7351" w:rsidRPr="004F7351" w:rsidRDefault="004F7351" w:rsidP="004F7351">
            <w:pPr>
              <w:rPr>
                <w:rFonts w:ascii="Arial" w:hAnsi="Arial" w:cs="Arial"/>
                <w:color w:val="000000"/>
                <w:sz w:val="18"/>
                <w:szCs w:val="18"/>
              </w:rPr>
            </w:pPr>
            <w:r w:rsidRPr="004F7351">
              <w:rPr>
                <w:rFonts w:ascii="Arial" w:hAnsi="Arial" w:cs="Arial"/>
                <w:color w:val="000000"/>
                <w:sz w:val="18"/>
                <w:szCs w:val="18"/>
              </w:rPr>
              <w:t>PHAROAH AZUR RESORT</w:t>
            </w:r>
          </w:p>
        </w:tc>
      </w:tr>
    </w:tbl>
    <w:p w:rsidR="009B1B1A" w:rsidRDefault="009B1B1A" w:rsidP="0027248C">
      <w:pPr>
        <w:spacing w:line="276" w:lineRule="auto"/>
        <w:ind w:left="-284"/>
        <w:jc w:val="center"/>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4F7351" w:rsidRDefault="004F7351" w:rsidP="00E52C1F">
      <w:pPr>
        <w:spacing w:line="276" w:lineRule="auto"/>
        <w:ind w:left="-142"/>
        <w:rPr>
          <w:rFonts w:ascii="Arial" w:hAnsi="Arial" w:cs="Arial"/>
          <w:b/>
          <w:sz w:val="18"/>
          <w:szCs w:val="18"/>
          <w:u w:val="single"/>
        </w:rPr>
      </w:pPr>
    </w:p>
    <w:p w:rsidR="00A458E5" w:rsidRPr="004C1F88" w:rsidRDefault="00A458E5" w:rsidP="00E52C1F">
      <w:pPr>
        <w:spacing w:line="276" w:lineRule="auto"/>
        <w:ind w:left="-142"/>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E52C1F">
      <w:pPr>
        <w:spacing w:line="276" w:lineRule="auto"/>
        <w:ind w:left="-142"/>
        <w:rPr>
          <w:rFonts w:ascii="Arial" w:hAnsi="Arial" w:cs="Arial"/>
          <w:b/>
          <w:sz w:val="18"/>
          <w:szCs w:val="18"/>
        </w:rPr>
      </w:pPr>
      <w:r w:rsidRPr="00852610">
        <w:rPr>
          <w:rFonts w:ascii="Arial" w:hAnsi="Arial" w:cs="Arial"/>
          <w:b/>
          <w:sz w:val="18"/>
          <w:szCs w:val="18"/>
        </w:rPr>
        <w:t>GASTOS DE AGENCIA</w:t>
      </w:r>
    </w:p>
    <w:p w:rsidR="00A40932" w:rsidRPr="00852610" w:rsidRDefault="00A40932" w:rsidP="00E52C1F">
      <w:pPr>
        <w:spacing w:line="276" w:lineRule="auto"/>
        <w:ind w:left="-142"/>
        <w:rPr>
          <w:rFonts w:ascii="Arial" w:hAnsi="Arial" w:cs="Arial"/>
          <w:sz w:val="18"/>
          <w:szCs w:val="18"/>
        </w:rPr>
      </w:pPr>
      <w:r w:rsidRPr="00852610">
        <w:rPr>
          <w:rFonts w:ascii="Arial" w:hAnsi="Arial" w:cs="Arial"/>
          <w:sz w:val="18"/>
          <w:szCs w:val="18"/>
        </w:rPr>
        <w:t xml:space="preserve">BOLETOS AEREOS </w:t>
      </w:r>
    </w:p>
    <w:p w:rsidR="00A458E5" w:rsidRPr="00852610" w:rsidRDefault="00A458E5" w:rsidP="00E52C1F">
      <w:pPr>
        <w:spacing w:line="276" w:lineRule="auto"/>
        <w:ind w:left="-142"/>
        <w:rPr>
          <w:rFonts w:ascii="Arial" w:hAnsi="Arial" w:cs="Arial"/>
          <w:sz w:val="18"/>
          <w:szCs w:val="18"/>
        </w:rPr>
      </w:pPr>
      <w:r w:rsidRPr="00852610">
        <w:rPr>
          <w:rFonts w:ascii="Arial" w:hAnsi="Arial" w:cs="Arial"/>
          <w:sz w:val="18"/>
          <w:szCs w:val="18"/>
        </w:rPr>
        <w:t>PROPINAS, GASTOS PERSONALES O EXTRAS</w:t>
      </w:r>
    </w:p>
    <w:p w:rsidR="00345C83" w:rsidRDefault="00A458E5" w:rsidP="00E52C1F">
      <w:pPr>
        <w:tabs>
          <w:tab w:val="left" w:pos="0"/>
        </w:tabs>
        <w:spacing w:line="276" w:lineRule="auto"/>
        <w:ind w:left="-142" w:right="566"/>
        <w:outlineLvl w:val="0"/>
        <w:rPr>
          <w:rFonts w:ascii="Arial" w:hAnsi="Arial" w:cs="Arial"/>
          <w:sz w:val="18"/>
          <w:szCs w:val="18"/>
        </w:rPr>
      </w:pPr>
      <w:r w:rsidRPr="00852610">
        <w:rPr>
          <w:rFonts w:ascii="Arial" w:hAnsi="Arial" w:cs="Arial"/>
          <w:sz w:val="18"/>
          <w:szCs w:val="18"/>
        </w:rPr>
        <w:t xml:space="preserve">EXCURSIONES </w:t>
      </w:r>
    </w:p>
    <w:p w:rsidR="004F7351" w:rsidRPr="004F7351" w:rsidRDefault="004F7351" w:rsidP="004F7351">
      <w:pPr>
        <w:tabs>
          <w:tab w:val="left" w:pos="0"/>
        </w:tabs>
        <w:spacing w:line="276" w:lineRule="auto"/>
        <w:ind w:left="-142" w:right="566"/>
        <w:outlineLvl w:val="0"/>
        <w:rPr>
          <w:rFonts w:ascii="Arial" w:hAnsi="Arial" w:cs="Arial"/>
          <w:sz w:val="18"/>
          <w:szCs w:val="18"/>
          <w:lang w:val="es-ES_tradnl"/>
        </w:rPr>
      </w:pPr>
      <w:r w:rsidRPr="004F7351">
        <w:rPr>
          <w:rFonts w:ascii="Arial" w:hAnsi="Arial" w:cs="Arial"/>
          <w:sz w:val="18"/>
          <w:szCs w:val="18"/>
          <w:lang w:val="es-ES_tradnl"/>
        </w:rPr>
        <w:t xml:space="preserve">VISADO DE ENTRADA A EGIPTO. </w:t>
      </w:r>
    </w:p>
    <w:p w:rsidR="004F7351" w:rsidRPr="004F7351" w:rsidRDefault="004F7351" w:rsidP="004F7351">
      <w:pPr>
        <w:tabs>
          <w:tab w:val="left" w:pos="0"/>
        </w:tabs>
        <w:spacing w:line="276" w:lineRule="auto"/>
        <w:ind w:left="-142" w:right="566"/>
        <w:outlineLvl w:val="0"/>
        <w:rPr>
          <w:rFonts w:ascii="Arial" w:hAnsi="Arial" w:cs="Arial"/>
          <w:sz w:val="18"/>
          <w:szCs w:val="18"/>
          <w:lang w:val="es-ES_tradnl"/>
        </w:rPr>
      </w:pPr>
      <w:r w:rsidRPr="004F7351">
        <w:rPr>
          <w:rFonts w:ascii="Arial" w:hAnsi="Arial" w:cs="Arial"/>
          <w:sz w:val="18"/>
          <w:szCs w:val="18"/>
          <w:lang w:val="es-ES_tradnl"/>
        </w:rPr>
        <w:t>ENTRADA A LA PIRÁMIDE DE KEOPS, TUMBA DE TUT-ANKH-AMON EN EL VALLE DE LOS REYES.</w:t>
      </w:r>
    </w:p>
    <w:p w:rsidR="004F7351" w:rsidRPr="004F7351" w:rsidRDefault="004F7351" w:rsidP="004F7351">
      <w:pPr>
        <w:tabs>
          <w:tab w:val="left" w:pos="0"/>
        </w:tabs>
        <w:spacing w:line="276" w:lineRule="auto"/>
        <w:ind w:left="-142" w:right="566"/>
        <w:outlineLvl w:val="0"/>
        <w:rPr>
          <w:rFonts w:ascii="Arial" w:hAnsi="Arial" w:cs="Arial"/>
          <w:sz w:val="18"/>
          <w:szCs w:val="18"/>
          <w:lang w:val="es-ES_tradnl"/>
        </w:rPr>
      </w:pPr>
      <w:r w:rsidRPr="004F7351">
        <w:rPr>
          <w:rFonts w:ascii="Arial" w:hAnsi="Arial" w:cs="Arial"/>
          <w:sz w:val="18"/>
          <w:szCs w:val="18"/>
          <w:lang w:val="es-ES_tradnl"/>
        </w:rPr>
        <w:t>EXTRAS DE CUALQUIER TIPO: BEBIDAS, TELÉFONOS, ETC…</w:t>
      </w:r>
    </w:p>
    <w:p w:rsidR="004F7351" w:rsidRPr="004F7351" w:rsidRDefault="004F7351" w:rsidP="004F7351">
      <w:pPr>
        <w:tabs>
          <w:tab w:val="left" w:pos="0"/>
        </w:tabs>
        <w:spacing w:line="276" w:lineRule="auto"/>
        <w:ind w:left="-142" w:right="566"/>
        <w:outlineLvl w:val="0"/>
        <w:rPr>
          <w:rFonts w:ascii="Arial" w:hAnsi="Arial" w:cs="Arial"/>
          <w:sz w:val="18"/>
          <w:szCs w:val="18"/>
          <w:lang w:val="es-ES_tradnl"/>
        </w:rPr>
      </w:pPr>
      <w:r w:rsidRPr="004F7351">
        <w:rPr>
          <w:rFonts w:ascii="Arial" w:hAnsi="Arial" w:cs="Arial"/>
          <w:sz w:val="18"/>
          <w:szCs w:val="18"/>
          <w:lang w:val="es-ES_tradnl"/>
        </w:rPr>
        <w:t>CUALQUIER SERVICIO NO ESPECIFICADO COMO INCLUIDO.</w:t>
      </w:r>
    </w:p>
    <w:p w:rsidR="00887C68" w:rsidRDefault="00887C68" w:rsidP="00E52C1F">
      <w:pPr>
        <w:tabs>
          <w:tab w:val="left" w:pos="0"/>
        </w:tabs>
        <w:spacing w:line="276" w:lineRule="auto"/>
        <w:ind w:left="-142" w:right="566"/>
        <w:outlineLvl w:val="0"/>
        <w:rPr>
          <w:rFonts w:ascii="Arial" w:hAnsi="Arial" w:cs="Arial"/>
          <w:sz w:val="18"/>
          <w:szCs w:val="18"/>
        </w:rPr>
      </w:pPr>
    </w:p>
    <w:p w:rsidR="00323749" w:rsidRDefault="00E52C1F" w:rsidP="00E52C1F">
      <w:pPr>
        <w:tabs>
          <w:tab w:val="left" w:pos="0"/>
        </w:tabs>
        <w:spacing w:line="276" w:lineRule="auto"/>
        <w:ind w:left="-142" w:right="566"/>
        <w:outlineLvl w:val="0"/>
        <w:rPr>
          <w:rFonts w:ascii="Arial" w:hAnsi="Arial" w:cs="Arial"/>
          <w:b/>
          <w:sz w:val="18"/>
          <w:szCs w:val="18"/>
          <w:u w:val="single"/>
        </w:rPr>
      </w:pPr>
      <w:r>
        <w:rPr>
          <w:rFonts w:ascii="Arial" w:hAnsi="Arial" w:cs="Arial"/>
          <w:b/>
          <w:sz w:val="18"/>
          <w:szCs w:val="18"/>
          <w:u w:val="single"/>
        </w:rPr>
        <w:t>ITINERARIO DE PROGRAMA</w:t>
      </w:r>
    </w:p>
    <w:p w:rsidR="004F7351" w:rsidRPr="004F7351" w:rsidRDefault="004F7351" w:rsidP="004F7351">
      <w:pPr>
        <w:ind w:left="-142"/>
        <w:rPr>
          <w:rFonts w:ascii="Arial" w:hAnsi="Arial" w:cs="Arial"/>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eastAsia="es-CL"/>
        </w:rPr>
        <w:t>01</w:t>
      </w:r>
      <w:r w:rsidRPr="004F7351">
        <w:rPr>
          <w:rFonts w:ascii="Arial" w:hAnsi="Arial" w:cs="Arial"/>
          <w:noProof/>
          <w:sz w:val="18"/>
          <w:szCs w:val="18"/>
          <w:u w:val="single"/>
          <w:lang w:eastAsia="es-CL"/>
        </w:rPr>
        <w:t xml:space="preserve"> - </w:t>
      </w:r>
      <w:r w:rsidRPr="004F7351">
        <w:rPr>
          <w:rFonts w:ascii="Arial" w:hAnsi="Arial" w:cs="Arial"/>
          <w:b/>
          <w:noProof/>
          <w:sz w:val="18"/>
          <w:szCs w:val="18"/>
          <w:lang w:val="es-ES_tradnl" w:eastAsia="es-CL"/>
        </w:rPr>
        <w:t xml:space="preserve">… / EL CAIRO: </w:t>
      </w:r>
      <w:r w:rsidRPr="004F7351">
        <w:rPr>
          <w:rFonts w:ascii="Arial" w:hAnsi="Arial" w:cs="Arial"/>
          <w:noProof/>
          <w:sz w:val="18"/>
          <w:szCs w:val="18"/>
          <w:lang w:val="es-ES_tradnl" w:eastAsia="es-CL"/>
        </w:rPr>
        <w:t xml:space="preserve">EN CUANTO ATERRICE EN EL AEROPUERTO INTERNACIONAL DE EL CAIRO, UNO DE NUESTROS REPRESENTANTES QUE HABLA ESPAÑOL LE AYUDARÁ A REALIZAR TODOS LOS TRÁMITES PERTINENTES EN EL ÁREA DE INMIGRACIÓN Y VISADOS, ASÍ COMO EN EL CONTROL DE ADUANAS. UNA VEZ CONCLUIDO, SE LE TRASLADARÁ AL HOTEL EN UN VEHÍCULO CLIMATIZADO PARA QUE PUEDA DESCANSAR. </w:t>
      </w:r>
    </w:p>
    <w:p w:rsidR="004F7351" w:rsidRPr="001328C2" w:rsidRDefault="004F7351" w:rsidP="004F7351">
      <w:pPr>
        <w:ind w:left="-142"/>
        <w:jc w:val="both"/>
        <w:rPr>
          <w:rFonts w:asciiTheme="minorHAnsi" w:hAnsiTheme="minorHAnsi" w:cstheme="minorHAnsi"/>
          <w:bCs/>
          <w:noProof/>
          <w:sz w:val="22"/>
          <w:szCs w:val="22"/>
          <w:lang w:val="es-ES_tradnl" w:eastAsia="es-CL"/>
        </w:rPr>
      </w:pPr>
    </w:p>
    <w:p w:rsidR="004F7351" w:rsidRPr="004F7351" w:rsidRDefault="004F7351" w:rsidP="004F7351">
      <w:pPr>
        <w:ind w:left="-142"/>
        <w:jc w:val="both"/>
        <w:rPr>
          <w:rFonts w:ascii="Arial" w:hAnsi="Arial" w:cs="Arial"/>
          <w:noProof/>
          <w:sz w:val="18"/>
          <w:szCs w:val="18"/>
          <w:lang w:val="es-ES_tradnl" w:eastAsia="es-CL"/>
        </w:rPr>
      </w:pPr>
      <w:r w:rsidRPr="001328C2">
        <w:rPr>
          <w:rFonts w:asciiTheme="minorHAnsi" w:hAnsiTheme="minorHAnsi" w:cstheme="minorHAnsi"/>
          <w:noProof/>
          <w:sz w:val="22"/>
          <w:szCs w:val="22"/>
          <w:u w:val="single"/>
          <w:lang w:val="es-ES_tradnl" w:eastAsia="es-CL"/>
        </w:rPr>
        <w:t>DÍA</w:t>
      </w:r>
      <w:r w:rsidRPr="001328C2">
        <w:rPr>
          <w:rFonts w:asciiTheme="minorHAnsi" w:hAnsiTheme="minorHAnsi" w:cstheme="minorHAnsi"/>
          <w:b/>
          <w:noProof/>
          <w:sz w:val="22"/>
          <w:szCs w:val="22"/>
          <w:u w:val="single"/>
          <w:lang w:eastAsia="es-CL"/>
        </w:rPr>
        <w:t>02</w:t>
      </w:r>
      <w:r w:rsidRPr="001328C2">
        <w:rPr>
          <w:rFonts w:asciiTheme="minorHAnsi" w:hAnsiTheme="minorHAnsi" w:cstheme="minorHAnsi"/>
          <w:noProof/>
          <w:sz w:val="22"/>
          <w:szCs w:val="22"/>
          <w:u w:val="single"/>
          <w:lang w:eastAsia="es-CL"/>
        </w:rPr>
        <w:t xml:space="preserve"> </w:t>
      </w:r>
      <w:r>
        <w:rPr>
          <w:rFonts w:asciiTheme="minorHAnsi" w:hAnsiTheme="minorHAnsi" w:cstheme="minorHAnsi"/>
          <w:noProof/>
          <w:sz w:val="22"/>
          <w:szCs w:val="22"/>
          <w:u w:val="single"/>
          <w:lang w:eastAsia="es-CL"/>
        </w:rPr>
        <w:t xml:space="preserve"> - </w:t>
      </w:r>
      <w:r w:rsidRPr="004F7351">
        <w:rPr>
          <w:rFonts w:ascii="Arial" w:hAnsi="Arial" w:cs="Arial"/>
          <w:b/>
          <w:noProof/>
          <w:sz w:val="18"/>
          <w:szCs w:val="18"/>
          <w:lang w:val="es-ES_tradnl" w:eastAsia="es-CL"/>
        </w:rPr>
        <w:t>EL CAIRO:</w:t>
      </w:r>
      <w:r>
        <w:rPr>
          <w:rFonts w:ascii="Arial" w:hAnsi="Arial" w:cs="Arial"/>
          <w:b/>
          <w:noProof/>
          <w:sz w:val="18"/>
          <w:szCs w:val="18"/>
          <w:lang w:val="es-ES_tradnl" w:eastAsia="es-CL"/>
        </w:rPr>
        <w:t xml:space="preserve"> </w:t>
      </w:r>
      <w:r w:rsidRPr="004F7351">
        <w:rPr>
          <w:rFonts w:ascii="Arial" w:hAnsi="Arial" w:cs="Arial"/>
          <w:noProof/>
          <w:sz w:val="18"/>
          <w:szCs w:val="18"/>
          <w:lang w:val="es-ES_tradnl" w:eastAsia="es-CL"/>
        </w:rPr>
        <w:t>TRAS RECARGAR ENERGÍAS CON UN DESAYUNO Y PRODUCTOS TÍPICOS DE EGIPTO, VISITARÁ LAS TRES PIRÁMIDES DE GIZEH, DONDE SE HALLA LA ÚNICA DE LAS SIETE MARAVILLAS QUE PERTENECE AL MUNDO ANTIGUO: LA GRAN PIRÁMIDE DE KEOPS. ESTE FAMOSO MONUMENTO DE 230 METROS DE ALTURA SE CARACTERIZA POR EL ENORME COMPLEJO FUNERARIO CON UNA ESFINGE GIGANTE QUE PRESIDE LA CABEZA DEL REY KEFRÉN CON UN CUERPO DE LEÓN DESDE LA EXPLANADA DE LAS 3 PIRÁMIDES, TENDREMOS LA OPORTUNIDAD DE DESCUBRIR EL INTERIOR DE LA PIRÁMIDES KEFRÉN O MICERINOS.</w:t>
      </w:r>
    </w:p>
    <w:p w:rsidR="004F7351" w:rsidRPr="004F7351" w:rsidRDefault="004F7351" w:rsidP="004F7351">
      <w:pPr>
        <w:ind w:left="-142"/>
        <w:jc w:val="both"/>
        <w:rPr>
          <w:rFonts w:ascii="Arial" w:hAnsi="Arial" w:cs="Arial"/>
          <w:noProof/>
          <w:sz w:val="18"/>
          <w:szCs w:val="18"/>
          <w:lang w:val="es-ES_tradnl" w:eastAsia="es-CL"/>
        </w:rPr>
      </w:pPr>
      <w:r w:rsidRPr="004F7351">
        <w:rPr>
          <w:rFonts w:ascii="Arial" w:hAnsi="Arial" w:cs="Arial"/>
          <w:noProof/>
          <w:sz w:val="18"/>
          <w:szCs w:val="18"/>
          <w:lang w:val="es-ES_tradnl" w:eastAsia="es-CL"/>
        </w:rPr>
        <w:t>ALMUERZO Y A  CONTINUACIÓN VISITARÁ LA NECRÓPOLIS DE SAQQARA, UN COMPLEJO QUE LA UNESCO DECLARÓ PATRIMONIO MUNDIAL DE LA HUMANIDAD. AQUÍ DESTACAN EL CONJUNTO FUNERARIO DEL REY ZOSER Y SU PIRÁMIDE ESCALONADA. ESTA ÚLTIMA SE TRATA DE LA PRIMERA CONSTRUCCIÓN EN PIEDRA ERIGIDA DEL MUNDO Y SIMBOLIZA LA EVOLUCIÓN DE LA CONSTRUCCIÓN PIRAMIDAL. POR LA NOCHE, REGRESARÁ AL HOTEL PARA DESCANSAR.</w:t>
      </w:r>
      <w:r w:rsidRPr="004F7351">
        <w:rPr>
          <w:rFonts w:ascii="Arial" w:hAnsi="Arial" w:cs="Arial"/>
          <w:bCs/>
          <w:noProof/>
          <w:sz w:val="18"/>
          <w:szCs w:val="18"/>
          <w:lang w:val="es-ES_tradnl" w:eastAsia="es-CL"/>
        </w:rPr>
        <w:t>.</w:t>
      </w:r>
    </w:p>
    <w:p w:rsidR="004F7351" w:rsidRPr="004F7351" w:rsidRDefault="004F7351" w:rsidP="004F7351">
      <w:pPr>
        <w:ind w:left="-142"/>
        <w:jc w:val="both"/>
        <w:rPr>
          <w:rFonts w:ascii="Arial" w:hAnsi="Arial" w:cs="Arial"/>
          <w:noProof/>
          <w:sz w:val="18"/>
          <w:szCs w:val="18"/>
          <w:lang w:val="es-ES_tradnl" w:eastAsia="es-CL"/>
        </w:rPr>
      </w:pPr>
    </w:p>
    <w:p w:rsidR="004F7351" w:rsidRPr="004F7351" w:rsidRDefault="004F7351" w:rsidP="004F7351">
      <w:pPr>
        <w:ind w:left="-142"/>
        <w:jc w:val="both"/>
        <w:rPr>
          <w:rFonts w:ascii="Arial" w:hAnsi="Arial" w:cs="Arial"/>
          <w:bCs/>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eastAsia="es-CL"/>
        </w:rPr>
        <w:t>03</w:t>
      </w:r>
      <w:r w:rsidRPr="004F7351">
        <w:rPr>
          <w:rFonts w:ascii="Arial" w:hAnsi="Arial" w:cs="Arial"/>
          <w:noProof/>
          <w:sz w:val="18"/>
          <w:szCs w:val="18"/>
          <w:u w:val="single"/>
          <w:lang w:eastAsia="es-CL"/>
        </w:rPr>
        <w:t xml:space="preserve"> </w:t>
      </w:r>
      <w:r>
        <w:rPr>
          <w:rFonts w:ascii="Arial" w:hAnsi="Arial" w:cs="Arial"/>
          <w:noProof/>
          <w:sz w:val="18"/>
          <w:szCs w:val="18"/>
          <w:u w:val="single"/>
          <w:lang w:eastAsia="es-CL"/>
        </w:rPr>
        <w:t xml:space="preserve">-  </w:t>
      </w:r>
      <w:r w:rsidRPr="004F7351">
        <w:rPr>
          <w:rFonts w:ascii="Arial" w:hAnsi="Arial" w:cs="Arial"/>
          <w:b/>
          <w:noProof/>
          <w:sz w:val="18"/>
          <w:szCs w:val="18"/>
          <w:lang w:val="es-ES_tradnl" w:eastAsia="es-CL"/>
        </w:rPr>
        <w:t>EL CAIRO:</w:t>
      </w:r>
      <w:r>
        <w:rPr>
          <w:rFonts w:ascii="Arial" w:hAnsi="Arial" w:cs="Arial"/>
          <w:b/>
          <w:noProof/>
          <w:sz w:val="18"/>
          <w:szCs w:val="18"/>
          <w:lang w:val="es-ES_tradnl" w:eastAsia="es-CL"/>
        </w:rPr>
        <w:t xml:space="preserve">- </w:t>
      </w:r>
      <w:r w:rsidRPr="004F7351">
        <w:rPr>
          <w:rFonts w:ascii="Arial" w:hAnsi="Arial" w:cs="Arial"/>
          <w:bCs/>
          <w:noProof/>
          <w:sz w:val="18"/>
          <w:szCs w:val="18"/>
          <w:lang w:val="es-ES_tradnl" w:eastAsia="es-CL"/>
        </w:rPr>
        <w:t>TRAS RECARGAR ENERGÍAS CON UN DESAYUNO Y PRODUCTOS TÍPICOS DE EGIPTO, UN GUÍA LE ACOMPAÑARÁ PARA EXPLICARLE EN ESPAÑOL LOS PRINCIPALES PUNTOS DE INTERÉS DE LA CIUDAD MÁS GRANDE DE TODA ÁFRICA. LA VISITA COMIENZA CON EL MUSEO DE ANTIGÜEDADES EGIPCIAS, DONDE DESTACA EL TESORO DE TUTANKAMÓN ENTRE NUMEROSAS COLECCIONES DE OBJETOS DE LA ÉPOCA CON UN VALOR CULTURAL INCALCULABLE. LA ENTRADA A ESTE RECINTO LE BRINDARÁ UNA OPORTUNIDAD ÚNICA PARA CONOCER CON GRAN LUJO DE DETALLES EL FUNCIONAMIENTO DE ESTA CIVILIZACIÓN.</w:t>
      </w:r>
    </w:p>
    <w:p w:rsidR="004F7351" w:rsidRPr="004F7351" w:rsidRDefault="004F7351" w:rsidP="004F7351">
      <w:pPr>
        <w:ind w:left="-142"/>
        <w:jc w:val="both"/>
        <w:rPr>
          <w:rFonts w:ascii="Arial" w:hAnsi="Arial" w:cs="Arial"/>
          <w:bCs/>
          <w:noProof/>
          <w:sz w:val="18"/>
          <w:szCs w:val="18"/>
          <w:lang w:val="es-ES_tradnl" w:eastAsia="es-CL"/>
        </w:rPr>
      </w:pPr>
      <w:r w:rsidRPr="004F7351">
        <w:rPr>
          <w:rFonts w:ascii="Arial" w:hAnsi="Arial" w:cs="Arial"/>
          <w:bCs/>
          <w:noProof/>
          <w:sz w:val="18"/>
          <w:szCs w:val="18"/>
          <w:lang w:val="es-ES_tradnl" w:eastAsia="es-CL"/>
        </w:rPr>
        <w:t>MÁS ADELANTE SE DIRIGIRÁ A LA ZONA DE EL CAIRO HISTÓRICO, QUE LA UNESCO DECLARÓ PATRIMONIO DE LA HUMANIDAD. ESTA ZONA SE FUNDÓ EN EL SIGLO X COMO RECINTO REAL PARA LOS CALIFAS, POR TANTO ESTÁ LLENA DE MEZQUITAS Y DE OTRAS CONSTRUCCIONES ISLÁMICAS DE GRAN IMPORTANCIA HISTÓRICA. AQUÍ VISITARÁ LA CIUDADELA DE SALADINO, UNA FORTALEZA DONDE SOBRESALE LA IMPONENTE MEZQUITA DE MOHAMED ALÍ, ADEMÁS DE VARIOS MUSEOS Y JARDINES QUE SE ESCONDEN ENTRE SUS MUROS.</w:t>
      </w:r>
    </w:p>
    <w:p w:rsidR="004F7351" w:rsidRPr="004F7351" w:rsidRDefault="004F7351" w:rsidP="004F7351">
      <w:pPr>
        <w:ind w:left="-142"/>
        <w:jc w:val="both"/>
        <w:rPr>
          <w:rFonts w:ascii="Arial" w:hAnsi="Arial" w:cs="Arial"/>
          <w:noProof/>
          <w:sz w:val="18"/>
          <w:szCs w:val="18"/>
          <w:lang w:val="es-CL" w:eastAsia="es-CL"/>
        </w:rPr>
      </w:pPr>
      <w:r w:rsidRPr="004F7351">
        <w:rPr>
          <w:rFonts w:ascii="Arial" w:hAnsi="Arial" w:cs="Arial"/>
          <w:bCs/>
          <w:noProof/>
          <w:sz w:val="18"/>
          <w:szCs w:val="18"/>
          <w:lang w:val="es-ES_tradnl" w:eastAsia="es-CL"/>
        </w:rPr>
        <w:t>ALMUERZO Y A CONTINUACIÓN, SE LE BRINDARÁ LA OPORTUNIDAD DE CONOCER EL BARRIO COPTO, UNA ZONA DE LA CIUDAD CARACTERIZADA POR SER UN CRISOL DE RELIGIONES EN EL TRANSCURSO DE LA HISTORIA: CRISTIANOS, JUDÍOS, ORTODOXOS Y MUSULMANES HAN VIVIDO EN COPTO. ENTRE SUS MONUMENTOS DESTACAN LA IGLESIA COLGANTE, CONSTRUIDA SOBRE LA FORTALEZA DE BABILONIA; LA IGLESIA DE SAN SERGIO, DONDE SE CREE QUE LA SAGRADA FAMILIA SE EXILIÓ EN EGIPTO CUANDO HUYÓ DE HERODES; O LA SINAGOGA DE BEN EZRA, UNA DE LAS MÁS ANTIGUAS DEL PAÍS QUE DATA DEL SIGLO VII. Y, POR ÚLTIMO, PODRÁ PASEAR POR EL PINTORESCO BAZAR DE JAN EL-JALILI, UNA ANTIGUA ZONA DE COMERCIO DEL SIGLO XIV EN LA QUE HOY EN DÍA PODRÁ ADQUIRIR TODO</w:t>
      </w:r>
    </w:p>
    <w:p w:rsidR="004F7351" w:rsidRPr="004F7351" w:rsidRDefault="004F7351" w:rsidP="004F7351">
      <w:pPr>
        <w:ind w:left="-142"/>
        <w:jc w:val="both"/>
        <w:rPr>
          <w:rFonts w:ascii="Arial" w:hAnsi="Arial" w:cs="Arial"/>
          <w:noProof/>
          <w:sz w:val="18"/>
          <w:szCs w:val="18"/>
          <w:lang w:val="es-ES_tradnl" w:eastAsia="es-CL"/>
        </w:rPr>
      </w:pPr>
      <w:r w:rsidRPr="004F7351">
        <w:rPr>
          <w:rFonts w:ascii="Arial" w:hAnsi="Arial" w:cs="Arial"/>
          <w:bCs/>
          <w:noProof/>
          <w:sz w:val="18"/>
          <w:szCs w:val="18"/>
          <w:lang w:val="es-ES_tradnl" w:eastAsia="es-CL"/>
        </w:rPr>
        <w:t>TIPO DE RECUERDOS SIN OLVIDARSE DEL TRADICIONAL REGATEO. POSTERIORMENTE SERÁ TRASLADADO DE REGRESO AL HOTEL.</w:t>
      </w:r>
    </w:p>
    <w:p w:rsidR="004F7351" w:rsidRPr="004F7351" w:rsidRDefault="004F7351" w:rsidP="004F7351">
      <w:pPr>
        <w:ind w:left="-142"/>
        <w:jc w:val="both"/>
        <w:rPr>
          <w:rFonts w:ascii="Arial" w:hAnsi="Arial" w:cs="Arial"/>
          <w:b/>
          <w:noProof/>
          <w:sz w:val="18"/>
          <w:szCs w:val="18"/>
          <w:lang w:val="es-ES_tradnl" w:eastAsia="es-CL"/>
        </w:rPr>
      </w:pPr>
    </w:p>
    <w:p w:rsidR="004F7351" w:rsidRPr="004F7351" w:rsidRDefault="004F7351" w:rsidP="004F7351">
      <w:pPr>
        <w:ind w:left="-142"/>
        <w:jc w:val="both"/>
        <w:rPr>
          <w:rFonts w:ascii="Arial" w:hAnsi="Arial" w:cs="Arial"/>
          <w:bCs/>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val="es-ES_tradnl" w:eastAsia="es-CL"/>
        </w:rPr>
        <w:t>04</w:t>
      </w:r>
      <w:r>
        <w:rPr>
          <w:rFonts w:ascii="Arial" w:hAnsi="Arial" w:cs="Arial"/>
          <w:b/>
          <w:noProof/>
          <w:sz w:val="18"/>
          <w:szCs w:val="18"/>
          <w:u w:val="single"/>
          <w:lang w:val="es-ES_tradnl" w:eastAsia="es-CL"/>
        </w:rPr>
        <w:t xml:space="preserve"> -  </w:t>
      </w:r>
      <w:r w:rsidRPr="004F7351">
        <w:rPr>
          <w:rFonts w:ascii="Arial" w:hAnsi="Arial" w:cs="Arial"/>
          <w:b/>
          <w:noProof/>
          <w:sz w:val="18"/>
          <w:szCs w:val="18"/>
          <w:lang w:val="es-ES_tradnl" w:eastAsia="es-CL"/>
        </w:rPr>
        <w:t>EL CAIRO / ASUÁN / ABU SIMBEL:</w:t>
      </w:r>
      <w:r>
        <w:rPr>
          <w:rFonts w:ascii="Arial" w:hAnsi="Arial" w:cs="Arial"/>
          <w:b/>
          <w:noProof/>
          <w:sz w:val="18"/>
          <w:szCs w:val="18"/>
          <w:lang w:val="es-ES_tradnl" w:eastAsia="es-CL"/>
        </w:rPr>
        <w:t xml:space="preserve">- </w:t>
      </w:r>
      <w:r w:rsidRPr="004F7351">
        <w:rPr>
          <w:rFonts w:ascii="Arial" w:hAnsi="Arial" w:cs="Arial"/>
          <w:bCs/>
          <w:noProof/>
          <w:sz w:val="18"/>
          <w:szCs w:val="18"/>
          <w:lang w:val="es-ES_tradnl" w:eastAsia="es-CL"/>
        </w:rPr>
        <w:t xml:space="preserve">COMENZARÁ EL DÍA CON UN SABROSO DESAYUNO LLENO DE PRODUCTOS LOCALES EN EL RESTAURANTE DEL HOTEL. A CONTINUACIÓN, UN GUÍA LE ACOMPAÑARÁ AL AEROPUERTO DE EL CAIRO PARA COGER UN VUELO NACIONAL HASTA ASUÁN. UNA VEZ ALLÍ, SE SUBIRÁ A BORDO DE UN AUTOCAR CLIMATIZADO PARA LLEGAR AL HOTEL. POSTERIORMENTE, INICIARÁ SU VISITA POR LOS LEGENDARIOS TEMPLOS DE ABU SIMBEL Y SU FAMOSO EMPLAZAMIENTO ARQUEOLÓGICO CON UN ALMUERZO SABROSO EN EL ÚNICO HOTEL DEL POBLADO DE ABUSIMBEL SOBRE EL LAGO NASSER. EL IMPRESIONANTE TEMPLO DE ABUSIMBEL, ESTUVO A PUNTO DE DESAPARECER POR CULPA DE LA ENORME CRECIDA DEL CAUDAL EN NILO, PERO GRACIAS AL LLAMAMIENTO MUNDIAL DE LA UNESCO SE TRASLADÓ PIEZA POR PIEZA HASTA UN EMPLAZAMIENTO CERCANO QUE LE HA PERMITIDO PERDURAR HASTA NUESTROS DÍAS. EL PRINCIPAL PUNTO DE REFERENCIA DEL COMPLEJO ES EL TEMPLO DE RAMSÉS II, CUYA FACHADA PRINCIPAL CUENTA CON 4 ESTATUAS ASOMBROSAS DE 20 METROS DE ALTURA Y REPRESENTA LA MAJESTUOSIDAD DEL ANTIGUO EGIPTO. DELÉITESE CON ESTA IMAGEN TANTO DE DÍA COMO DE NOCHE, CUANDO LA ILUMINACIÓN SE REFLECTA DIRECTAMENTE EN SU PIEDRA. SI CAMINA HACIA EL INTERIOR, ENCONTRARÁ UNA EXTENSA GALERÍA Y VARIAS SALAS PARA HONRAR A LOS DIOSES DE LA CULTURA EGIPCIA. EN ABU SIMBEL TAMBIÉN </w:t>
      </w:r>
      <w:r w:rsidRPr="004F7351">
        <w:rPr>
          <w:rFonts w:ascii="Arial" w:hAnsi="Arial" w:cs="Arial"/>
          <w:bCs/>
          <w:noProof/>
          <w:sz w:val="18"/>
          <w:szCs w:val="18"/>
          <w:lang w:val="es-ES_tradnl" w:eastAsia="es-CL"/>
        </w:rPr>
        <w:lastRenderedPageBreak/>
        <w:t>ENCONTRARÁ EL TEMPLO DEDICADO A NEFERTARI, LA ESPOSA DE ESTE FARAÓN. EN LA FACHADA PRINCIPAL HAY 6 ESTATUAS DE IGUAL TAMAÑO QUE REPRESENTAN EN 4 OCASIONES A RAMSÉS II Y EN 2 A LA PROPIA NEFERTARI, PERO SIEMPRE CON ATRIBUTOS DIFERENTES.</w:t>
      </w:r>
    </w:p>
    <w:p w:rsidR="004F7351" w:rsidRPr="004F7351" w:rsidRDefault="004F7351" w:rsidP="004F7351">
      <w:pPr>
        <w:ind w:left="-142"/>
        <w:jc w:val="both"/>
        <w:rPr>
          <w:rFonts w:ascii="Arial" w:hAnsi="Arial" w:cs="Arial"/>
          <w:noProof/>
          <w:sz w:val="18"/>
          <w:szCs w:val="18"/>
          <w:lang w:val="es-CL" w:eastAsia="es-CL"/>
        </w:rPr>
      </w:pPr>
      <w:r w:rsidRPr="004F7351">
        <w:rPr>
          <w:rFonts w:ascii="Arial" w:hAnsi="Arial" w:cs="Arial"/>
          <w:bCs/>
          <w:noProof/>
          <w:sz w:val="18"/>
          <w:szCs w:val="18"/>
          <w:lang w:val="es-ES_tradnl" w:eastAsia="es-CL"/>
        </w:rPr>
        <w:t>MÁS TARDE, DISFRUTARÁ DE UN TIEMPO LIBRE QUE PODRÁ EMPLEAR EN DESCANSAR O SEGUIR ADMIRANDO ESTOS MONUMENTOS LLENOS DE HISTORIA. DESPUÉS, ASISTIRÁ A UN MARAVILLOSO ESPECTÁCULO DE LUCES Y SONIDO QUE LE CONTARÁ CON DETALLE LA HISTORIA DE RAMSÉS II, NEFERTARI Y LA MAGNA OBRA QUE LLEVÓ A CABO LA UNESCO PARA DESPLAZAR LOS DOS TEMPLOS DESDE SU EMPLAZAMIENTO ORIGINAL. POSTERIORMENTE REGRESARÁ AL HOTEL DE ASUÁN PARA DORMIR.</w:t>
      </w:r>
      <w:r w:rsidRPr="004F7351">
        <w:rPr>
          <w:rFonts w:ascii="Arial" w:hAnsi="Arial" w:cs="Arial"/>
          <w:b/>
          <w:noProof/>
          <w:sz w:val="18"/>
          <w:szCs w:val="18"/>
          <w:lang w:val="es-ES_tradnl" w:eastAsia="es-CL"/>
        </w:rPr>
        <w:t xml:space="preserve"> </w:t>
      </w:r>
    </w:p>
    <w:p w:rsidR="004F7351" w:rsidRPr="004F7351" w:rsidRDefault="004F7351" w:rsidP="004F7351">
      <w:pPr>
        <w:ind w:left="-142"/>
        <w:jc w:val="both"/>
        <w:rPr>
          <w:rFonts w:ascii="Arial" w:hAnsi="Arial" w:cs="Arial"/>
          <w:noProof/>
          <w:sz w:val="18"/>
          <w:szCs w:val="18"/>
          <w:lang w:val="es-CL" w:eastAsia="es-CL"/>
        </w:rPr>
      </w:pPr>
    </w:p>
    <w:p w:rsidR="004F7351" w:rsidRPr="004F7351" w:rsidRDefault="004F7351" w:rsidP="004F7351">
      <w:pPr>
        <w:ind w:left="-142"/>
        <w:jc w:val="both"/>
        <w:rPr>
          <w:rFonts w:ascii="Arial" w:hAnsi="Arial" w:cs="Arial"/>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val="es-ES_tradnl" w:eastAsia="es-CL"/>
        </w:rPr>
        <w:t>05</w:t>
      </w:r>
      <w:r>
        <w:rPr>
          <w:rFonts w:ascii="Arial" w:hAnsi="Arial" w:cs="Arial"/>
          <w:b/>
          <w:noProof/>
          <w:sz w:val="18"/>
          <w:szCs w:val="18"/>
          <w:u w:val="single"/>
          <w:lang w:val="es-ES_tradnl" w:eastAsia="es-CL"/>
        </w:rPr>
        <w:t xml:space="preserve"> – </w:t>
      </w:r>
      <w:r w:rsidRPr="004F7351">
        <w:rPr>
          <w:rFonts w:ascii="Arial" w:hAnsi="Arial" w:cs="Arial"/>
          <w:b/>
          <w:noProof/>
          <w:sz w:val="18"/>
          <w:szCs w:val="18"/>
          <w:lang w:val="es-ES_tradnl" w:eastAsia="es-CL"/>
        </w:rPr>
        <w:t>ASWAN</w:t>
      </w:r>
      <w:r>
        <w:rPr>
          <w:rFonts w:ascii="Arial" w:hAnsi="Arial" w:cs="Arial"/>
          <w:b/>
          <w:noProof/>
          <w:sz w:val="18"/>
          <w:szCs w:val="18"/>
          <w:lang w:val="es-ES_tradnl" w:eastAsia="es-CL"/>
        </w:rPr>
        <w:t xml:space="preserve"> - </w:t>
      </w:r>
      <w:r w:rsidRPr="004F7351">
        <w:rPr>
          <w:rFonts w:ascii="Arial" w:hAnsi="Arial" w:cs="Arial"/>
          <w:noProof/>
          <w:sz w:val="18"/>
          <w:szCs w:val="18"/>
          <w:lang w:val="es-ES_tradnl" w:eastAsia="es-CL"/>
        </w:rPr>
        <w:t>DESAYUNARÁ EN EL HOTEL ANTES DE VIAJAR EN LANCHA HASTA LA PEQUEÑA ISLA DE FILAE. EN ESTA ÍNSULA SE ERIGE EL TEMPLO EN HONOR DE LA DIOSA ISIS QUE MANDÓ CONSTRUIR PTOLOMEO II. POSTERIORMENTE PODRÁ COMPROBAR EL CONTRASTE ENTRE LA ANTIGÜEDAD Y LA MODERNIDAD CON LA VISITA A LA FAMOSA PRESA DE ASUÁN, UNA GIGANTESCA OBRA DE INGENIERÍA HIDRÁULICA QUE INICIÓ EL IMPERIO BRITÁNICO DURANTE LA OCUPACIÓN DEL PAÍS Y QUE CONCLUYERON LOS EGIPCIOS A MEDIADOS DEL SIGLO PASADO.</w:t>
      </w:r>
    </w:p>
    <w:p w:rsidR="004F7351" w:rsidRPr="004F7351" w:rsidRDefault="004F7351" w:rsidP="004F7351">
      <w:pPr>
        <w:ind w:left="-142"/>
        <w:jc w:val="both"/>
        <w:rPr>
          <w:rFonts w:ascii="Arial" w:hAnsi="Arial" w:cs="Arial"/>
          <w:noProof/>
          <w:sz w:val="18"/>
          <w:szCs w:val="18"/>
          <w:lang w:val="es-ES_tradnl" w:eastAsia="es-CL"/>
        </w:rPr>
      </w:pPr>
      <w:r w:rsidRPr="004F7351">
        <w:rPr>
          <w:rFonts w:ascii="Arial" w:hAnsi="Arial" w:cs="Arial"/>
          <w:noProof/>
          <w:sz w:val="18"/>
          <w:szCs w:val="18"/>
          <w:lang w:val="es-ES_tradnl" w:eastAsia="es-CL"/>
        </w:rPr>
        <w:t xml:space="preserve">POSTERIORMENTE, SE SUBIRÁ A BORDO DE LA MOTONAVE, DONDE DEJARÁ SU EQUIPAJE Y COMERÁ. POR LA TARDE, LA VISITA DARÁ PASO A UN PASEO EN FALUCA. DESDE ESTOS VELEROS TÍPICOS DE LA ZONA RECORRERÁ LAS AGUAS DEL NILO Y ADMIRARÁ EL PAISAJE. EN ESTA RUTA DESTACAN LA ISLA DE LA ELEFANTINA, UNO DE LOS CENTROS COMERCIALES DE MARFIL MÁS ANTIGUOS, Y LA ISLA DE KITCHENER, FAMOSA POR SU HERMOSO JARDÍN BOTÁNICO. Y NO SE IRÁ SIN APRECIAR LA PANORÁMICA DEL MAUSOLEO DE AGHA KHAN, UN SIMPLE VISTAZO SERVIRÁ PARA ENTENDER POR QUÉ EL JEFE SUPREMO ISMAELITA ESCOGIÓ ESTE LUGAR PARA SU DESCANSO ETERNO. POR LA NOCHE, CENARÁ EN LA MOTONAVE PARA DESCANSAR A BORDO. </w:t>
      </w:r>
    </w:p>
    <w:p w:rsidR="004F7351" w:rsidRPr="004F7351" w:rsidRDefault="004F7351" w:rsidP="004F7351">
      <w:pPr>
        <w:ind w:left="-142"/>
        <w:jc w:val="both"/>
        <w:rPr>
          <w:rFonts w:ascii="Arial" w:hAnsi="Arial" w:cs="Arial"/>
          <w:b/>
          <w:noProof/>
          <w:sz w:val="18"/>
          <w:szCs w:val="18"/>
          <w:lang w:val="es-ES_tradnl" w:eastAsia="es-CL"/>
        </w:rPr>
      </w:pPr>
    </w:p>
    <w:p w:rsidR="004F7351" w:rsidRPr="004F7351" w:rsidRDefault="004F7351" w:rsidP="004F7351">
      <w:pPr>
        <w:ind w:left="-142"/>
        <w:jc w:val="both"/>
        <w:rPr>
          <w:rFonts w:ascii="Arial" w:hAnsi="Arial" w:cs="Arial"/>
          <w:bCs/>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val="es-ES_tradnl" w:eastAsia="es-CL"/>
        </w:rPr>
        <w:t>06</w:t>
      </w:r>
      <w:r>
        <w:rPr>
          <w:rFonts w:ascii="Arial" w:hAnsi="Arial" w:cs="Arial"/>
          <w:b/>
          <w:noProof/>
          <w:sz w:val="18"/>
          <w:szCs w:val="18"/>
          <w:u w:val="single"/>
          <w:lang w:val="es-ES_tradnl" w:eastAsia="es-CL"/>
        </w:rPr>
        <w:t xml:space="preserve"> - </w:t>
      </w:r>
      <w:r w:rsidRPr="004F7351">
        <w:rPr>
          <w:rFonts w:ascii="Arial" w:hAnsi="Arial" w:cs="Arial"/>
          <w:b/>
          <w:noProof/>
          <w:sz w:val="18"/>
          <w:szCs w:val="18"/>
          <w:lang w:val="es-ES_tradnl" w:eastAsia="es-CL"/>
        </w:rPr>
        <w:t>ASUÁN / KOM OMBO / EDFU</w:t>
      </w:r>
      <w:r>
        <w:rPr>
          <w:rFonts w:ascii="Arial" w:hAnsi="Arial" w:cs="Arial"/>
          <w:b/>
          <w:noProof/>
          <w:sz w:val="18"/>
          <w:szCs w:val="18"/>
          <w:lang w:val="es-ES_tradnl" w:eastAsia="es-CL"/>
        </w:rPr>
        <w:t xml:space="preserve"> - </w:t>
      </w:r>
      <w:r w:rsidRPr="004F7351">
        <w:rPr>
          <w:rFonts w:ascii="Arial" w:hAnsi="Arial" w:cs="Arial"/>
          <w:bCs/>
          <w:noProof/>
          <w:sz w:val="18"/>
          <w:szCs w:val="18"/>
          <w:lang w:val="es-ES_tradnl" w:eastAsia="es-CL"/>
        </w:rPr>
        <w:t>LA RUTA EN BARCO HASTA KOM OMBO COMENZARÁ DE MADRUGADA, PERO CUANDO DESPIERTE PODRÁ DISFRUTAR DE UN DELICIOSO DESAYUNO. ALLÍ LE ESPERARÁ UNA EXCURSIÓN AL TEMPLO QUE SE DEDICÓ A HAROERIS, EL DIOS HALCÓN, Y A SOBEK, EL DIOS</w:t>
      </w:r>
      <w:r>
        <w:rPr>
          <w:rFonts w:ascii="Arial" w:hAnsi="Arial" w:cs="Arial"/>
          <w:bCs/>
          <w:noProof/>
          <w:sz w:val="18"/>
          <w:szCs w:val="18"/>
          <w:lang w:val="es-ES_tradnl" w:eastAsia="es-CL"/>
        </w:rPr>
        <w:t xml:space="preserve"> </w:t>
      </w:r>
      <w:r w:rsidRPr="004F7351">
        <w:rPr>
          <w:rFonts w:ascii="Arial" w:hAnsi="Arial" w:cs="Arial"/>
          <w:bCs/>
          <w:noProof/>
          <w:sz w:val="18"/>
          <w:szCs w:val="18"/>
          <w:lang w:val="es-ES_tradnl" w:eastAsia="es-CL"/>
        </w:rPr>
        <w:t>COCODRILO. POSTERIORMENTE SE REALIZARÁ UNA BREVE VISITA A LA CAPILLA DE HATHOR, UNA CONSTRUCCIÓN ANEXA DONDE ENCONTRARÁ UNA EXPOSICIÓN DE COCODRILOS MOMIFICADOS EN BUEN ESTADO DE CONSERVACIÓN QUE LE AYUDARÁN A ENTENDER MEJOR LA CULTURA DEL ANTIGUO EGIPTO.</w:t>
      </w:r>
    </w:p>
    <w:p w:rsidR="004F7351" w:rsidRPr="004F7351" w:rsidRDefault="004F7351" w:rsidP="004F7351">
      <w:pPr>
        <w:ind w:left="-142"/>
        <w:jc w:val="both"/>
        <w:rPr>
          <w:rFonts w:ascii="Arial" w:hAnsi="Arial" w:cs="Arial"/>
          <w:bCs/>
          <w:noProof/>
          <w:sz w:val="18"/>
          <w:szCs w:val="18"/>
          <w:lang w:val="es-ES_tradnl" w:eastAsia="es-CL"/>
        </w:rPr>
      </w:pPr>
      <w:r w:rsidRPr="004F7351">
        <w:rPr>
          <w:rFonts w:ascii="Arial" w:hAnsi="Arial" w:cs="Arial"/>
          <w:bCs/>
          <w:noProof/>
          <w:sz w:val="18"/>
          <w:szCs w:val="18"/>
          <w:lang w:val="es-ES_tradnl" w:eastAsia="es-CL"/>
        </w:rPr>
        <w:t>REGRESARÁ A LA MOTONAVE PARA COMER Y NAVEGARÁ HASTA EDFU. PARA SEGUIR DE BUEN HUMOR, SUBIRÁ A BORDO DE UNA CALESA QUE LE LLEVARÁ AL TEMPLO DE ADORACIÓN DEL DIOS HORUS QUE MANDÓ CONSTRUIR PTOLOMEO. ESTE SANTUARIO REPRESENTA EL TEMPLO EGIPCIO MEJOR CONSERVADO, PERO PERMANECIÓ OCULTO BAJO LA ARENA DURANTE VARIAS CENTURIAS HASTA QUE EL ARQUEÓLOGO FRANCÉS AUGUSTE MARIETTE LO DESCUBRIÓ A MEDIADOS DEL SIGLO XIX.</w:t>
      </w:r>
    </w:p>
    <w:p w:rsidR="004F7351" w:rsidRPr="004F7351" w:rsidRDefault="004F7351" w:rsidP="004F7351">
      <w:pPr>
        <w:ind w:left="-142"/>
        <w:jc w:val="both"/>
        <w:rPr>
          <w:rFonts w:ascii="Arial" w:hAnsi="Arial" w:cs="Arial"/>
          <w:bCs/>
          <w:noProof/>
          <w:sz w:val="18"/>
          <w:szCs w:val="18"/>
          <w:lang w:val="es-ES_tradnl" w:eastAsia="es-CL"/>
        </w:rPr>
      </w:pPr>
      <w:r w:rsidRPr="004F7351">
        <w:rPr>
          <w:rFonts w:ascii="Arial" w:hAnsi="Arial" w:cs="Arial"/>
          <w:bCs/>
          <w:noProof/>
          <w:sz w:val="18"/>
          <w:szCs w:val="18"/>
          <w:lang w:val="es-ES_tradnl" w:eastAsia="es-CL"/>
        </w:rPr>
        <w:t>POR LA NOCHE LE ESPERARÁ UNA CENA REPONEDORA PARA POSTERIORMENTE DELEITARSE CON EL ATARDECER O EL ANOCHECER DE ESNA DESDE LA POPA O DESDE SU CAMAROTE Y DE CAMINO A LÚXOR.</w:t>
      </w:r>
    </w:p>
    <w:p w:rsidR="004F7351" w:rsidRPr="004F7351" w:rsidRDefault="004F7351" w:rsidP="004F7351">
      <w:pPr>
        <w:ind w:left="-142"/>
        <w:jc w:val="both"/>
        <w:rPr>
          <w:rFonts w:ascii="Arial" w:hAnsi="Arial" w:cs="Arial"/>
          <w:b/>
          <w:bCs/>
          <w:noProof/>
          <w:sz w:val="18"/>
          <w:szCs w:val="18"/>
          <w:lang w:val="es-ES_tradnl" w:eastAsia="es-CL"/>
        </w:rPr>
      </w:pPr>
    </w:p>
    <w:p w:rsidR="004F7351" w:rsidRPr="004F7351" w:rsidRDefault="004F7351" w:rsidP="004F7351">
      <w:pPr>
        <w:ind w:left="-142"/>
        <w:jc w:val="both"/>
        <w:rPr>
          <w:rFonts w:ascii="Arial" w:hAnsi="Arial" w:cs="Arial"/>
          <w:b/>
          <w:bCs/>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val="es-ES_tradnl" w:eastAsia="es-CL"/>
        </w:rPr>
        <w:t>07</w:t>
      </w:r>
      <w:r>
        <w:rPr>
          <w:rFonts w:ascii="Arial" w:hAnsi="Arial" w:cs="Arial"/>
          <w:b/>
          <w:noProof/>
          <w:sz w:val="18"/>
          <w:szCs w:val="18"/>
          <w:u w:val="single"/>
          <w:lang w:val="es-ES_tradnl" w:eastAsia="es-CL"/>
        </w:rPr>
        <w:t xml:space="preserve"> - </w:t>
      </w:r>
      <w:r w:rsidRPr="004F7351">
        <w:rPr>
          <w:rFonts w:ascii="Arial" w:hAnsi="Arial" w:cs="Arial"/>
          <w:b/>
          <w:noProof/>
          <w:sz w:val="18"/>
          <w:szCs w:val="18"/>
          <w:lang w:val="es-ES_tradnl" w:eastAsia="es-CL"/>
        </w:rPr>
        <w:t>ESNA / LÚXOR</w:t>
      </w:r>
      <w:r>
        <w:rPr>
          <w:rFonts w:ascii="Arial" w:hAnsi="Arial" w:cs="Arial"/>
          <w:b/>
          <w:noProof/>
          <w:sz w:val="18"/>
          <w:szCs w:val="18"/>
          <w:lang w:val="es-ES_tradnl" w:eastAsia="es-CL"/>
        </w:rPr>
        <w:t xml:space="preserve"> -  </w:t>
      </w:r>
      <w:r w:rsidRPr="004F7351">
        <w:rPr>
          <w:rFonts w:ascii="Arial" w:hAnsi="Arial" w:cs="Arial"/>
          <w:bCs/>
          <w:noProof/>
          <w:sz w:val="18"/>
          <w:szCs w:val="18"/>
          <w:lang w:val="es-ES_tradnl" w:eastAsia="es-CL"/>
        </w:rPr>
        <w:t>COMENZARÁ EL DÍA CON UN SABROSO DESAYUNO EN EL BARCO Y LLEGARÁ A LÚXOR. TENDRÁ LA MAÑANA LIBRE PARA HACER UN POCO DE TURISMO, REGRESARÁ A LA MOTONAVE PARA COMER PRODUCTOS LOCALES EN EL BARCO Y, POSTERIORMENTE, SE ADENTRARÁ EN LAS MARAVILLAS QUE LE OFRECE ESTA CIUDAD. LOS TEMPLOS DE LÚXOR Y DE KARNAK DESTACAN POR SU MAJESTUOSIDAD; ENTRE ELLOS HAY UN PASEO DE UNOS 45 MINUTOS RODEADO DE ESFINGES Y EN EL QUE DESCUBRIRÁ NUMEROSAS ANÉCDOTAS E HISTORIAS DE LOS FARAONES QUE DESEMPEÑARON UN PAPEL ESENCIAL EN SU CONSTRUCCIÓN. TRAS ESTE EMOCIONANTE DÍA, REGRESARÁ A LA MOTONAVE PARA CENAR Y DESCANSAR EN SU CAMAROTE.</w:t>
      </w:r>
      <w:r w:rsidRPr="004F7351">
        <w:rPr>
          <w:rFonts w:ascii="Arial" w:hAnsi="Arial" w:cs="Arial"/>
          <w:noProof/>
          <w:sz w:val="18"/>
          <w:szCs w:val="18"/>
          <w:lang w:val="es-ES_tradnl" w:eastAsia="es-CL"/>
        </w:rPr>
        <w:t xml:space="preserve"> </w:t>
      </w:r>
    </w:p>
    <w:p w:rsidR="004F7351" w:rsidRPr="004F7351" w:rsidRDefault="004F7351" w:rsidP="004F7351">
      <w:pPr>
        <w:ind w:left="-142"/>
        <w:jc w:val="both"/>
        <w:rPr>
          <w:rFonts w:ascii="Arial" w:hAnsi="Arial" w:cs="Arial"/>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val="es-ES_tradnl" w:eastAsia="es-CL"/>
        </w:rPr>
        <w:t>08</w:t>
      </w:r>
      <w:r>
        <w:rPr>
          <w:rFonts w:ascii="Arial" w:hAnsi="Arial" w:cs="Arial"/>
          <w:b/>
          <w:noProof/>
          <w:sz w:val="18"/>
          <w:szCs w:val="18"/>
          <w:u w:val="single"/>
          <w:lang w:val="es-ES_tradnl" w:eastAsia="es-CL"/>
        </w:rPr>
        <w:t xml:space="preserve"> - </w:t>
      </w:r>
      <w:r w:rsidRPr="004F7351">
        <w:rPr>
          <w:rFonts w:ascii="Arial" w:hAnsi="Arial" w:cs="Arial"/>
          <w:b/>
          <w:noProof/>
          <w:sz w:val="18"/>
          <w:szCs w:val="18"/>
          <w:lang w:val="es-ES_tradnl" w:eastAsia="es-CL"/>
        </w:rPr>
        <w:t>LÚXOR / HURGHADA</w:t>
      </w:r>
      <w:r>
        <w:rPr>
          <w:rFonts w:ascii="Arial" w:hAnsi="Arial" w:cs="Arial"/>
          <w:b/>
          <w:noProof/>
          <w:sz w:val="18"/>
          <w:szCs w:val="18"/>
          <w:lang w:val="es-ES_tradnl" w:eastAsia="es-CL"/>
        </w:rPr>
        <w:t xml:space="preserve"> -  </w:t>
      </w:r>
      <w:r w:rsidRPr="004F7351">
        <w:rPr>
          <w:rFonts w:ascii="Arial" w:hAnsi="Arial" w:cs="Arial"/>
          <w:bCs/>
          <w:noProof/>
          <w:sz w:val="18"/>
          <w:szCs w:val="18"/>
          <w:lang w:val="es-ES_tradnl" w:eastAsia="es-CL"/>
        </w:rPr>
        <w:t>EL DÍA SIGUIENTE PODRÁ COMENZARLO CON ENERGÍA TRAS TOMAR UN SUCULENTO DESAYUNO ANTES DE DESEMBARCAR. CRUZARÁ HASTA LA OTRA ORILLA DEL NILO PARA VISITAR LA FAMOSA NECRÓPOLIS DE TEBAS, UNO DE LOS SÍMBOLOS MÁS IMPORTANTES DE ESTA CIVILIZACIÓN MILENARIA. EN ESTE COMPLEJO PODRÁ ENCONTRAR UN VERDADERO TESORO ARQUEOLÓGICO QUE CONSTITUYE UNA DE LAS PRINCIPALES MARAVILLAS DE EGIPTO: EL VALLE DE LOS REYES, EL CUAL ORDENARON CONSTRUIR LOS FARAONES DE LAS DINASTÍAS XVIII, XIX Y XX Y QUE ALBERGA LAS TUMBAS FARAÓNICAS DE TUTANKAMÓN O RAMSÉS IV. LA VISITA CONTINUARÁ EN EL VALLE DE LOS ARTESANOS, UN TRIBUTO A AQUELLAS PERSONAS QUE CONSTRUYERON LAS TUMBAS DE LOS FARAONES EN EL VALLE DE LOS REYES ANTERIORMENTE MENCIONADO. DESPUÉS, PODRÁ CONOCER EL TEMPLO FUNERARIO DE RAMSÉS III, ACTUALMENTE CONOCIDO COMO TEMPLO DE MEDINET HABU, QUE DESTACA POR EL USO DE LA POLICROMÍA Y POR UNA ARQUITECTURA EJEMPLAR DEL IMPERIO NUEVO. LA VISITA DARÁ PASO A UNA ASOMBROSA VISTA PANORÁMICA DEL COMPLEJO DE DEIR EL-BAHARI, DONDE DESTACA EL FAMOSO TEMPLO FUNERARIO DE LA REINA HATCHEPSUT. POSTERIORMENTE ADMIRARÁ LA LOS RESTOS DEL TEMPLO DE AMENOFIS III, RECINTO QUE LE RECIBIRÁ CON LOS COLOSOS DE MEMNON, DOS GIGANTESCAS ESTATUAS GEMELAS Y SEDENTES DE PIEDRA QUE TODAVÍA PERDURAN TRAS EL PASO DE LOS SIGLOS. AMBAS REPRESENTAN A AMENHOTEP III CUYOS OJOS MIRAN HACIA EL ESTE: DONDE SE ENCUENTRA EL NILO Y NACE EL SOL. Y A SU ALREDEDOR, HAY DOS FIGURAS DE MENOR TAMAÑO QUE SIMBOLIZAN A SU ESPOSA Y A SU MADRE. POR LA TARDE, TENDRÁ LA OPORTUNIDAD DE CRUZAR EL DESIERTO ORIENTAL EN UN AUTOCAR CLIMATIZADO HASTA LLEGAR A HURGHADA, EN EL MAR ROJO. ESTA CIUDAD COSTERA ES FAMOSA POR SUS LARGAS PLAYAS NATURALES QUE ESTÁN LLENAS DE AGUAS CLARAS, LIMPIAS Y CRISTALINAS. EN TODO MOMENTO LE ACOMPAÑARÁ UN GUÍA QUE HABLE ESPAÑOL, INCLUSO CUANDO SE LE TRASLADE AL HOTEL PARA CENAR ANTES DE DESCANSAR.</w:t>
      </w:r>
    </w:p>
    <w:p w:rsidR="004F7351" w:rsidRDefault="004F7351" w:rsidP="004F7351">
      <w:pPr>
        <w:ind w:left="-142"/>
        <w:jc w:val="both"/>
        <w:rPr>
          <w:rFonts w:ascii="Arial" w:hAnsi="Arial" w:cs="Arial"/>
          <w:noProof/>
          <w:sz w:val="18"/>
          <w:szCs w:val="18"/>
          <w:lang w:val="es-ES_tradnl" w:eastAsia="es-CL"/>
        </w:rPr>
      </w:pPr>
    </w:p>
    <w:p w:rsidR="00173418" w:rsidRDefault="00173418" w:rsidP="004F7351">
      <w:pPr>
        <w:ind w:left="-142"/>
        <w:jc w:val="both"/>
        <w:rPr>
          <w:rFonts w:ascii="Arial" w:hAnsi="Arial" w:cs="Arial"/>
          <w:noProof/>
          <w:sz w:val="18"/>
          <w:szCs w:val="18"/>
          <w:lang w:val="es-ES_tradnl" w:eastAsia="es-CL"/>
        </w:rPr>
      </w:pPr>
    </w:p>
    <w:p w:rsidR="00173418" w:rsidRDefault="00173418" w:rsidP="004F7351">
      <w:pPr>
        <w:ind w:left="-142"/>
        <w:jc w:val="both"/>
        <w:rPr>
          <w:rFonts w:ascii="Arial" w:hAnsi="Arial" w:cs="Arial"/>
          <w:noProof/>
          <w:sz w:val="18"/>
          <w:szCs w:val="18"/>
          <w:lang w:val="es-ES_tradnl" w:eastAsia="es-CL"/>
        </w:rPr>
      </w:pPr>
    </w:p>
    <w:p w:rsidR="00173418" w:rsidRPr="004F7351" w:rsidRDefault="00173418" w:rsidP="004F7351">
      <w:pPr>
        <w:ind w:left="-142"/>
        <w:jc w:val="both"/>
        <w:rPr>
          <w:rFonts w:ascii="Arial" w:hAnsi="Arial" w:cs="Arial"/>
          <w:noProof/>
          <w:sz w:val="18"/>
          <w:szCs w:val="18"/>
          <w:lang w:val="es-ES_tradnl" w:eastAsia="es-CL"/>
        </w:rPr>
      </w:pPr>
    </w:p>
    <w:p w:rsidR="004F7351" w:rsidRPr="004F7351" w:rsidRDefault="004F7351" w:rsidP="004F7351">
      <w:pPr>
        <w:ind w:left="-142"/>
        <w:jc w:val="both"/>
        <w:rPr>
          <w:rFonts w:ascii="Arial" w:hAnsi="Arial" w:cs="Arial"/>
          <w:bCs/>
          <w:noProof/>
          <w:sz w:val="18"/>
          <w:szCs w:val="18"/>
          <w:lang w:val="es-ES_tradnl" w:eastAsia="es-CL"/>
        </w:rPr>
      </w:pPr>
      <w:r w:rsidRPr="004F7351">
        <w:rPr>
          <w:rFonts w:ascii="Arial" w:hAnsi="Arial" w:cs="Arial"/>
          <w:noProof/>
          <w:sz w:val="18"/>
          <w:szCs w:val="18"/>
          <w:u w:val="single"/>
          <w:lang w:val="es-ES_tradnl" w:eastAsia="es-CL"/>
        </w:rPr>
        <w:t xml:space="preserve">DÍAS </w:t>
      </w:r>
      <w:r w:rsidRPr="004F7351">
        <w:rPr>
          <w:rFonts w:ascii="Arial" w:hAnsi="Arial" w:cs="Arial"/>
          <w:b/>
          <w:noProof/>
          <w:sz w:val="18"/>
          <w:szCs w:val="18"/>
          <w:u w:val="single"/>
          <w:lang w:val="es-ES_tradnl" w:eastAsia="es-CL"/>
        </w:rPr>
        <w:t>08 &amp; 09</w:t>
      </w:r>
      <w:r>
        <w:rPr>
          <w:rFonts w:ascii="Arial" w:hAnsi="Arial" w:cs="Arial"/>
          <w:b/>
          <w:noProof/>
          <w:sz w:val="18"/>
          <w:szCs w:val="18"/>
          <w:u w:val="single"/>
          <w:lang w:val="es-ES_tradnl" w:eastAsia="es-CL"/>
        </w:rPr>
        <w:t xml:space="preserve">- </w:t>
      </w:r>
      <w:r w:rsidRPr="004F7351">
        <w:rPr>
          <w:rFonts w:ascii="Arial" w:hAnsi="Arial" w:cs="Arial"/>
          <w:b/>
          <w:noProof/>
          <w:sz w:val="18"/>
          <w:szCs w:val="18"/>
          <w:lang w:val="es-ES_tradnl" w:eastAsia="es-CL"/>
        </w:rPr>
        <w:t>HURGHADA</w:t>
      </w:r>
      <w:r>
        <w:rPr>
          <w:rFonts w:ascii="Arial" w:hAnsi="Arial" w:cs="Arial"/>
          <w:b/>
          <w:noProof/>
          <w:sz w:val="18"/>
          <w:szCs w:val="18"/>
          <w:lang w:val="es-ES_tradnl" w:eastAsia="es-CL"/>
        </w:rPr>
        <w:t xml:space="preserve"> -  </w:t>
      </w:r>
      <w:r w:rsidRPr="004F7351">
        <w:rPr>
          <w:rFonts w:ascii="Arial" w:hAnsi="Arial" w:cs="Arial"/>
          <w:bCs/>
          <w:noProof/>
          <w:sz w:val="18"/>
          <w:szCs w:val="18"/>
          <w:lang w:val="es-ES_tradnl" w:eastAsia="es-CL"/>
        </w:rPr>
        <w:t>COMENZARÁ CADA UNO DE LOS DOS DÍAS CON UN SUCULENTO DESAYUNO ANTES DE RELAJARSE. PODRÁ ELEGIR ENTRE DISFRUTAR DE LAS ATRACCIONES QUE LE OFRECE EL HOTEL O SALIR A CONOCER LA CIUDAD DE HURGHADA. HURGHADA ES UNA CIUDAD COSTERA DEL MAR ROJO QUE OFRECE UN CLIMA CÁLIDO DURANTE TODO EL AÑO. AQUÍ PODRÁ TOMAR EL DEL SOL MIENTRAS SE TUMBA EN UNA DE SUS PLAYAS DE ARENA, PRACTICAR DIVERSOS DEPORTES ACUÁTICOS COMO SNORKEL, WINDSURF O SUBMARINISMO, BAÑARSE CON DELFINES, AVENTURARSE EN UN SAFARI O SALIR DE FIESTA POR LA ANIMADA ZONA NOCTURNA. PERO LA OFERTA DE OCIO Y TURISMO TAMBIÉN LE PERMITE COMBINARLO CON UN ESPECTÁCULO FOLCLÓRICO BEDUINO DESPUÉS DE JUGAR UNA PARTIDA DE GOLF O UNA RELAJANTE SESIÓN EN UN SPA. DURANTE LAS DOS NOCHES, TAMBIÉN TENDRÁ INCLUIDA LA CENA EN EL RESTAURANTE DEL HOTEL.</w:t>
      </w:r>
    </w:p>
    <w:p w:rsidR="004F7351" w:rsidRPr="004F7351" w:rsidRDefault="004F7351" w:rsidP="004F7351">
      <w:pPr>
        <w:ind w:left="-142"/>
        <w:jc w:val="both"/>
        <w:rPr>
          <w:rFonts w:ascii="Arial" w:hAnsi="Arial" w:cs="Arial"/>
          <w:bCs/>
          <w:noProof/>
          <w:sz w:val="18"/>
          <w:szCs w:val="18"/>
          <w:lang w:val="es-ES_tradnl" w:eastAsia="es-CL"/>
        </w:rPr>
      </w:pPr>
    </w:p>
    <w:p w:rsidR="004F7351" w:rsidRPr="004F7351" w:rsidRDefault="004F7351" w:rsidP="004F7351">
      <w:pPr>
        <w:ind w:left="-142"/>
        <w:jc w:val="both"/>
        <w:rPr>
          <w:rFonts w:ascii="Arial" w:hAnsi="Arial" w:cs="Arial"/>
          <w:noProof/>
          <w:sz w:val="18"/>
          <w:szCs w:val="18"/>
          <w:lang w:val="es-ES_tradn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val="es-ES_tradnl" w:eastAsia="es-CL"/>
        </w:rPr>
        <w:t>11</w:t>
      </w:r>
      <w:r>
        <w:rPr>
          <w:rFonts w:ascii="Arial" w:hAnsi="Arial" w:cs="Arial"/>
          <w:b/>
          <w:noProof/>
          <w:sz w:val="18"/>
          <w:szCs w:val="18"/>
          <w:u w:val="single"/>
          <w:lang w:val="es-ES_tradnl" w:eastAsia="es-CL"/>
        </w:rPr>
        <w:t xml:space="preserve"> - </w:t>
      </w:r>
      <w:r w:rsidRPr="004F7351">
        <w:rPr>
          <w:rFonts w:ascii="Arial" w:hAnsi="Arial" w:cs="Arial"/>
          <w:b/>
          <w:noProof/>
          <w:sz w:val="18"/>
          <w:szCs w:val="18"/>
          <w:lang w:val="es-ES_tradnl" w:eastAsia="es-CL"/>
        </w:rPr>
        <w:t>HURGHADA /EL CAIRO:</w:t>
      </w:r>
      <w:r>
        <w:rPr>
          <w:rFonts w:ascii="Arial" w:hAnsi="Arial" w:cs="Arial"/>
          <w:b/>
          <w:noProof/>
          <w:sz w:val="18"/>
          <w:szCs w:val="18"/>
          <w:lang w:val="es-ES_tradnl" w:eastAsia="es-CL"/>
        </w:rPr>
        <w:t xml:space="preserve"> </w:t>
      </w:r>
      <w:r w:rsidRPr="004F7351">
        <w:rPr>
          <w:rFonts w:ascii="Arial" w:hAnsi="Arial" w:cs="Arial"/>
          <w:noProof/>
          <w:sz w:val="18"/>
          <w:szCs w:val="18"/>
          <w:lang w:val="es-ES_tradnl" w:eastAsia="es-CL"/>
        </w:rPr>
        <w:t>DESAYUNARÁ EN EL HOTEL ANTES DE PARTIR RUMBO AL AEROPUERTO INTERNACIONAL DE HURGHADA EN UN VEHÍCULO CLIMATIZADO. ALLÍ COGERÁ UN VUELO NACIONAL QUE LE LLEVARÁ A EL CAIRO, DONDE SE ALOJARÁ EN UN HOTEL.</w:t>
      </w:r>
    </w:p>
    <w:p w:rsidR="004F7351" w:rsidRPr="004F7351" w:rsidRDefault="004F7351" w:rsidP="004F7351">
      <w:pPr>
        <w:ind w:left="-142"/>
        <w:jc w:val="both"/>
        <w:rPr>
          <w:rFonts w:ascii="Arial" w:hAnsi="Arial" w:cs="Arial"/>
          <w:noProof/>
          <w:sz w:val="18"/>
          <w:szCs w:val="18"/>
          <w:lang w:val="es-ES_tradnl" w:eastAsia="es-CL"/>
        </w:rPr>
      </w:pPr>
    </w:p>
    <w:p w:rsidR="004F7351" w:rsidRPr="004F7351" w:rsidRDefault="004F7351" w:rsidP="004F7351">
      <w:pPr>
        <w:ind w:left="-142"/>
        <w:jc w:val="both"/>
        <w:rPr>
          <w:rFonts w:ascii="Arial" w:hAnsi="Arial" w:cs="Arial"/>
          <w:noProof/>
          <w:sz w:val="18"/>
          <w:szCs w:val="18"/>
          <w:lang w:val="es-CL" w:eastAsia="es-CL"/>
        </w:rPr>
      </w:pPr>
      <w:r w:rsidRPr="004F7351">
        <w:rPr>
          <w:rFonts w:ascii="Arial" w:hAnsi="Arial" w:cs="Arial"/>
          <w:noProof/>
          <w:sz w:val="18"/>
          <w:szCs w:val="18"/>
          <w:u w:val="single"/>
          <w:lang w:val="es-ES_tradnl" w:eastAsia="es-CL"/>
        </w:rPr>
        <w:t>DÍA</w:t>
      </w:r>
      <w:r w:rsidRPr="004F7351">
        <w:rPr>
          <w:rFonts w:ascii="Arial" w:hAnsi="Arial" w:cs="Arial"/>
          <w:b/>
          <w:noProof/>
          <w:sz w:val="18"/>
          <w:szCs w:val="18"/>
          <w:u w:val="single"/>
          <w:lang w:val="es-ES_tradnl" w:eastAsia="es-CL"/>
        </w:rPr>
        <w:t>12</w:t>
      </w:r>
      <w:r>
        <w:rPr>
          <w:rFonts w:ascii="Arial" w:hAnsi="Arial" w:cs="Arial"/>
          <w:b/>
          <w:noProof/>
          <w:sz w:val="18"/>
          <w:szCs w:val="18"/>
          <w:u w:val="single"/>
          <w:lang w:val="es-ES_tradnl" w:eastAsia="es-CL"/>
        </w:rPr>
        <w:t xml:space="preserve"> -</w:t>
      </w:r>
      <w:r w:rsidRPr="004F7351">
        <w:rPr>
          <w:rFonts w:ascii="Arial" w:hAnsi="Arial" w:cs="Arial"/>
          <w:b/>
          <w:noProof/>
          <w:sz w:val="18"/>
          <w:szCs w:val="18"/>
          <w:lang w:val="es-ES_tradnl" w:eastAsia="es-CL"/>
        </w:rPr>
        <w:t xml:space="preserve"> EL CAIRO /...:</w:t>
      </w:r>
      <w:r>
        <w:rPr>
          <w:rFonts w:ascii="Arial" w:hAnsi="Arial" w:cs="Arial"/>
          <w:b/>
          <w:noProof/>
          <w:sz w:val="18"/>
          <w:szCs w:val="18"/>
          <w:lang w:val="es-ES_tradnl" w:eastAsia="es-CL"/>
        </w:rPr>
        <w:t xml:space="preserve"> -  </w:t>
      </w:r>
      <w:r w:rsidRPr="004F7351">
        <w:rPr>
          <w:rFonts w:ascii="Arial" w:hAnsi="Arial" w:cs="Arial"/>
          <w:noProof/>
          <w:sz w:val="18"/>
          <w:szCs w:val="18"/>
          <w:lang w:val="es-ES_tradnl" w:eastAsia="es-CL"/>
        </w:rPr>
        <w:t>DESAYUNARÁ EN EL HOTEL ANTES DE PARTIR RUMBO AL AEROPUERTO INTERNACIONAL DE EL CAIRO EN UN VEHÍCULO CLIMATIZADO. APROVECHE EL TRAYECTO PARA CONTEMPLAR UNA ÚLTIMA VISTA DE ESTA HERMOSA CIUDAD QUE REBOSA HISTORIA EN CADA UNO DE SUS RINCONES. PARA SU COMODIDAD, UN REPRESENTANTE DE HABLA ESPAÑOLA LE ACOMPAÑARÁ EN TODO MOMENTO PARA ASISTIRLE EN CUALQUIER SITUACIÓN QUE PUEDA SURGIR.</w:t>
      </w:r>
    </w:p>
    <w:p w:rsidR="00E52C1F" w:rsidRPr="00E52C1F" w:rsidRDefault="00E52C1F" w:rsidP="00E52C1F">
      <w:pPr>
        <w:tabs>
          <w:tab w:val="left" w:pos="0"/>
        </w:tabs>
        <w:spacing w:line="276" w:lineRule="auto"/>
        <w:ind w:left="-142" w:right="566"/>
        <w:outlineLvl w:val="0"/>
        <w:rPr>
          <w:rFonts w:ascii="Arial" w:hAnsi="Arial" w:cs="Arial"/>
          <w:b/>
          <w:sz w:val="18"/>
          <w:szCs w:val="18"/>
          <w:u w:val="single"/>
          <w:lang w:val="es-CL"/>
        </w:rPr>
      </w:pPr>
    </w:p>
    <w:p w:rsidR="0050212E" w:rsidRPr="004C1F88" w:rsidRDefault="005E084A" w:rsidP="00E52C1F">
      <w:pPr>
        <w:spacing w:line="276" w:lineRule="auto"/>
        <w:ind w:left="-142"/>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887C68" w:rsidRDefault="00887C68" w:rsidP="00E52C1F">
      <w:pPr>
        <w:tabs>
          <w:tab w:val="left" w:pos="0"/>
        </w:tabs>
        <w:spacing w:line="276" w:lineRule="auto"/>
        <w:ind w:left="-142"/>
        <w:jc w:val="both"/>
        <w:rPr>
          <w:rFonts w:ascii="Arial" w:hAnsi="Arial" w:cs="Arial"/>
          <w:bCs/>
          <w:sz w:val="18"/>
          <w:szCs w:val="18"/>
        </w:rPr>
      </w:pPr>
      <w:r>
        <w:rPr>
          <w:rFonts w:asciiTheme="minorHAnsi" w:hAnsiTheme="minorHAnsi" w:cstheme="minorHAnsi"/>
          <w:b/>
          <w:noProof/>
          <w:sz w:val="22"/>
          <w:szCs w:val="22"/>
          <w:lang w:val="es-CL" w:eastAsia="es-CL"/>
        </w:rPr>
        <w:t>**</w:t>
      </w:r>
      <w:r w:rsidRPr="00107303">
        <w:rPr>
          <w:rFonts w:asciiTheme="minorHAnsi" w:hAnsiTheme="minorHAnsi" w:cstheme="minorHAnsi"/>
          <w:b/>
          <w:noProof/>
          <w:sz w:val="22"/>
          <w:szCs w:val="22"/>
          <w:lang w:val="es-CL" w:eastAsia="es-CL"/>
        </w:rPr>
        <w:t>PROGRAMA CON SALIDA SÁBADO Y DOMINGO</w:t>
      </w:r>
      <w:r w:rsidRPr="00153435">
        <w:rPr>
          <w:rFonts w:ascii="Arial" w:hAnsi="Arial" w:cs="Arial"/>
          <w:bCs/>
          <w:sz w:val="18"/>
          <w:szCs w:val="18"/>
        </w:rPr>
        <w:t xml:space="preserve"> </w:t>
      </w:r>
      <w:r>
        <w:rPr>
          <w:rFonts w:ascii="Arial" w:hAnsi="Arial" w:cs="Arial"/>
          <w:bCs/>
          <w:sz w:val="18"/>
          <w:szCs w:val="18"/>
        </w:rPr>
        <w:t>**</w:t>
      </w:r>
    </w:p>
    <w:p w:rsidR="001070DC" w:rsidRPr="00153435" w:rsidRDefault="001070DC"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TARIFA PROGRAMA VALIDO SOLO PARA FECHAS INDICADAS.</w:t>
      </w:r>
    </w:p>
    <w:p w:rsidR="00852610" w:rsidRPr="00852610" w:rsidRDefault="00852610" w:rsidP="00E52C1F">
      <w:pPr>
        <w:tabs>
          <w:tab w:val="left" w:pos="0"/>
        </w:tabs>
        <w:spacing w:line="276" w:lineRule="auto"/>
        <w:ind w:left="-142"/>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rsidR="00852610" w:rsidRDefault="00852610" w:rsidP="00E52C1F">
      <w:pPr>
        <w:tabs>
          <w:tab w:val="left" w:pos="0"/>
        </w:tabs>
        <w:spacing w:line="276" w:lineRule="auto"/>
        <w:ind w:left="-142"/>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rsidR="00153435" w:rsidRPr="00153435" w:rsidRDefault="00B97C7F"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Default="00B97C7F" w:rsidP="00E52C1F">
      <w:pPr>
        <w:pStyle w:val="Prrafodelista"/>
        <w:tabs>
          <w:tab w:val="left" w:pos="0"/>
        </w:tabs>
        <w:spacing w:line="276" w:lineRule="auto"/>
        <w:ind w:left="-142"/>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E52C1F">
      <w:pPr>
        <w:tabs>
          <w:tab w:val="left" w:pos="0"/>
        </w:tabs>
        <w:spacing w:line="276" w:lineRule="auto"/>
        <w:ind w:left="-142"/>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887C68" w:rsidRPr="00887C68" w:rsidRDefault="0021609D" w:rsidP="00E52C1F">
      <w:pPr>
        <w:tabs>
          <w:tab w:val="left" w:pos="0"/>
        </w:tabs>
        <w:spacing w:line="276" w:lineRule="auto"/>
        <w:ind w:left="-142"/>
        <w:jc w:val="both"/>
        <w:rPr>
          <w:rFonts w:ascii="Arial" w:hAnsi="Arial" w:cs="Arial"/>
          <w:sz w:val="18"/>
          <w:szCs w:val="18"/>
        </w:rPr>
      </w:pPr>
      <w:r w:rsidRPr="00153435">
        <w:rPr>
          <w:rFonts w:ascii="Arial" w:hAnsi="Arial" w:cs="Arial"/>
          <w:sz w:val="18"/>
          <w:szCs w:val="18"/>
        </w:rPr>
        <w:t>LA DOCUMENTACIÓN DE VIAJE ES DE RESPONSABILIDAD DE CADA PASAJERO.</w:t>
      </w:r>
    </w:p>
    <w:p w:rsidR="005D66DC" w:rsidRPr="005D66DC" w:rsidRDefault="0021609D" w:rsidP="005D66DC">
      <w:pPr>
        <w:tabs>
          <w:tab w:val="left" w:pos="0"/>
        </w:tabs>
        <w:spacing w:line="276" w:lineRule="auto"/>
        <w:ind w:left="-142"/>
        <w:jc w:val="both"/>
        <w:rPr>
          <w:rFonts w:ascii="Arial" w:hAnsi="Arial" w:cs="Arial"/>
          <w:b/>
          <w:sz w:val="18"/>
          <w:szCs w:val="18"/>
        </w:rPr>
      </w:pPr>
      <w:r w:rsidRPr="00153435">
        <w:rPr>
          <w:rFonts w:ascii="Arial" w:hAnsi="Arial" w:cs="Arial"/>
          <w:b/>
          <w:sz w:val="18"/>
          <w:szCs w:val="18"/>
        </w:rPr>
        <w:t xml:space="preserve">VALOR PUBLICADO CORRESPONDE A HOTEL CATEGORIA </w:t>
      </w:r>
      <w:r w:rsidR="00A8471A">
        <w:rPr>
          <w:rFonts w:ascii="Arial" w:hAnsi="Arial" w:cs="Arial"/>
          <w:b/>
          <w:sz w:val="18"/>
          <w:szCs w:val="18"/>
        </w:rPr>
        <w:t>3* Y 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bookmarkStart w:id="0" w:name="_GoBack"/>
      <w:r w:rsidR="005D66DC" w:rsidRPr="005D66DC">
        <w:rPr>
          <w:rFonts w:ascii="Arial" w:eastAsia="Times New Roman" w:hAnsi="Arial" w:cs="Arial"/>
          <w:b/>
          <w:bCs/>
          <w:color w:val="333333"/>
          <w:sz w:val="18"/>
          <w:szCs w:val="18"/>
          <w:lang w:val="es-CL" w:eastAsia="es-CL"/>
        </w:rPr>
        <w:t>TARIFA PUBLICADA CORRESPONDE A TEMPORADA BAJA, DEL 06 DE MAYO AL 26 DE AGOSTO 2019</w:t>
      </w:r>
    </w:p>
    <w:bookmarkEnd w:id="0"/>
    <w:p w:rsidR="00E77668" w:rsidRPr="005D66DC" w:rsidRDefault="00E77668" w:rsidP="00E52C1F">
      <w:pPr>
        <w:tabs>
          <w:tab w:val="left" w:pos="0"/>
        </w:tabs>
        <w:spacing w:line="276" w:lineRule="auto"/>
        <w:ind w:left="-142"/>
        <w:jc w:val="both"/>
        <w:rPr>
          <w:rFonts w:ascii="Arial" w:hAnsi="Arial" w:cs="Arial"/>
          <w:b/>
          <w:sz w:val="18"/>
          <w:szCs w:val="18"/>
          <w:lang w:val="es-CL"/>
        </w:rPr>
      </w:pPr>
    </w:p>
    <w:p w:rsidR="00637C19" w:rsidRDefault="00637C19" w:rsidP="00E52C1F">
      <w:pPr>
        <w:tabs>
          <w:tab w:val="left" w:pos="0"/>
        </w:tabs>
        <w:spacing w:line="276" w:lineRule="auto"/>
        <w:ind w:left="-142" w:hanging="426"/>
        <w:jc w:val="both"/>
        <w:rPr>
          <w:rFonts w:ascii="Arial" w:hAnsi="Arial" w:cs="Arial"/>
          <w:b/>
          <w:sz w:val="18"/>
          <w:szCs w:val="18"/>
        </w:rPr>
      </w:pPr>
    </w:p>
    <w:p w:rsidR="00637C19" w:rsidRDefault="00637C19" w:rsidP="00E52C1F">
      <w:pPr>
        <w:tabs>
          <w:tab w:val="left" w:pos="0"/>
        </w:tabs>
        <w:spacing w:line="276" w:lineRule="auto"/>
        <w:ind w:left="-142" w:hanging="426"/>
        <w:jc w:val="both"/>
        <w:rPr>
          <w:rFonts w:ascii="Arial" w:hAnsi="Arial" w:cs="Arial"/>
          <w:b/>
          <w:sz w:val="18"/>
          <w:szCs w:val="18"/>
        </w:rPr>
      </w:pPr>
    </w:p>
    <w:p w:rsidR="0050212E" w:rsidRPr="00141434" w:rsidRDefault="00141434" w:rsidP="00E52C1F">
      <w:pPr>
        <w:tabs>
          <w:tab w:val="left" w:pos="0"/>
        </w:tabs>
        <w:spacing w:line="276" w:lineRule="auto"/>
        <w:ind w:left="-142"/>
        <w:jc w:val="both"/>
        <w:rPr>
          <w:rFonts w:ascii="Arial" w:hAnsi="Arial" w:cs="Arial"/>
          <w:sz w:val="18"/>
          <w:szCs w:val="18"/>
          <w:lang w:val="es-CL"/>
        </w:rPr>
      </w:pPr>
      <w:r w:rsidRPr="00141434">
        <w:rPr>
          <w:rFonts w:ascii="Arial" w:hAnsi="Arial" w:cs="Arial"/>
          <w:b/>
          <w:sz w:val="18"/>
          <w:szCs w:val="18"/>
        </w:rPr>
        <w:t>OP: TM.</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5F" w:rsidRDefault="0026325F" w:rsidP="00C7082C">
      <w:r>
        <w:separator/>
      </w:r>
    </w:p>
  </w:endnote>
  <w:endnote w:type="continuationSeparator" w:id="0">
    <w:p w:rsidR="0026325F" w:rsidRDefault="0026325F"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5F" w:rsidRDefault="0026325F" w:rsidP="00C7082C">
      <w:r>
        <w:separator/>
      </w:r>
    </w:p>
  </w:footnote>
  <w:footnote w:type="continuationSeparator" w:id="0">
    <w:p w:rsidR="0026325F" w:rsidRDefault="0026325F"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647EE8"/>
    <w:multiLevelType w:val="hybridMultilevel"/>
    <w:tmpl w:val="CB446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64B2C"/>
    <w:multiLevelType w:val="multilevel"/>
    <w:tmpl w:val="3A44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47BA6E91"/>
    <w:multiLevelType w:val="hybridMultilevel"/>
    <w:tmpl w:val="E3025274"/>
    <w:lvl w:ilvl="0" w:tplc="340A0001">
      <w:start w:val="1"/>
      <w:numFmt w:val="bullet"/>
      <w:lvlText w:val=""/>
      <w:lvlJc w:val="left"/>
      <w:pPr>
        <w:ind w:left="218" w:hanging="360"/>
      </w:pPr>
      <w:rPr>
        <w:rFonts w:ascii="Symbol" w:hAnsi="Symbol" w:hint="default"/>
      </w:rPr>
    </w:lvl>
    <w:lvl w:ilvl="1" w:tplc="340A0003" w:tentative="1">
      <w:start w:val="1"/>
      <w:numFmt w:val="bullet"/>
      <w:lvlText w:val="o"/>
      <w:lvlJc w:val="left"/>
      <w:pPr>
        <w:ind w:left="938" w:hanging="360"/>
      </w:pPr>
      <w:rPr>
        <w:rFonts w:ascii="Courier New" w:hAnsi="Courier New" w:cs="Courier New" w:hint="default"/>
      </w:rPr>
    </w:lvl>
    <w:lvl w:ilvl="2" w:tplc="340A0005" w:tentative="1">
      <w:start w:val="1"/>
      <w:numFmt w:val="bullet"/>
      <w:lvlText w:val=""/>
      <w:lvlJc w:val="left"/>
      <w:pPr>
        <w:ind w:left="1658" w:hanging="360"/>
      </w:pPr>
      <w:rPr>
        <w:rFonts w:ascii="Wingdings" w:hAnsi="Wingdings" w:hint="default"/>
      </w:rPr>
    </w:lvl>
    <w:lvl w:ilvl="3" w:tplc="340A0001" w:tentative="1">
      <w:start w:val="1"/>
      <w:numFmt w:val="bullet"/>
      <w:lvlText w:val=""/>
      <w:lvlJc w:val="left"/>
      <w:pPr>
        <w:ind w:left="2378" w:hanging="360"/>
      </w:pPr>
      <w:rPr>
        <w:rFonts w:ascii="Symbol" w:hAnsi="Symbol" w:hint="default"/>
      </w:rPr>
    </w:lvl>
    <w:lvl w:ilvl="4" w:tplc="340A0003" w:tentative="1">
      <w:start w:val="1"/>
      <w:numFmt w:val="bullet"/>
      <w:lvlText w:val="o"/>
      <w:lvlJc w:val="left"/>
      <w:pPr>
        <w:ind w:left="3098" w:hanging="360"/>
      </w:pPr>
      <w:rPr>
        <w:rFonts w:ascii="Courier New" w:hAnsi="Courier New" w:cs="Courier New" w:hint="default"/>
      </w:rPr>
    </w:lvl>
    <w:lvl w:ilvl="5" w:tplc="340A0005" w:tentative="1">
      <w:start w:val="1"/>
      <w:numFmt w:val="bullet"/>
      <w:lvlText w:val=""/>
      <w:lvlJc w:val="left"/>
      <w:pPr>
        <w:ind w:left="3818" w:hanging="360"/>
      </w:pPr>
      <w:rPr>
        <w:rFonts w:ascii="Wingdings" w:hAnsi="Wingdings" w:hint="default"/>
      </w:rPr>
    </w:lvl>
    <w:lvl w:ilvl="6" w:tplc="340A0001" w:tentative="1">
      <w:start w:val="1"/>
      <w:numFmt w:val="bullet"/>
      <w:lvlText w:val=""/>
      <w:lvlJc w:val="left"/>
      <w:pPr>
        <w:ind w:left="4538" w:hanging="360"/>
      </w:pPr>
      <w:rPr>
        <w:rFonts w:ascii="Symbol" w:hAnsi="Symbol" w:hint="default"/>
      </w:rPr>
    </w:lvl>
    <w:lvl w:ilvl="7" w:tplc="340A0003" w:tentative="1">
      <w:start w:val="1"/>
      <w:numFmt w:val="bullet"/>
      <w:lvlText w:val="o"/>
      <w:lvlJc w:val="left"/>
      <w:pPr>
        <w:ind w:left="5258" w:hanging="360"/>
      </w:pPr>
      <w:rPr>
        <w:rFonts w:ascii="Courier New" w:hAnsi="Courier New" w:cs="Courier New" w:hint="default"/>
      </w:rPr>
    </w:lvl>
    <w:lvl w:ilvl="8" w:tplc="340A0005" w:tentative="1">
      <w:start w:val="1"/>
      <w:numFmt w:val="bullet"/>
      <w:lvlText w:val=""/>
      <w:lvlJc w:val="left"/>
      <w:pPr>
        <w:ind w:left="5978" w:hanging="360"/>
      </w:pPr>
      <w:rPr>
        <w:rFonts w:ascii="Wingdings" w:hAnsi="Wingdings" w:hint="default"/>
      </w:rPr>
    </w:lvl>
  </w:abstractNum>
  <w:abstractNum w:abstractNumId="24">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8"/>
  </w:num>
  <w:num w:numId="4">
    <w:abstractNumId w:val="1"/>
  </w:num>
  <w:num w:numId="5">
    <w:abstractNumId w:val="29"/>
  </w:num>
  <w:num w:numId="6">
    <w:abstractNumId w:val="25"/>
  </w:num>
  <w:num w:numId="7">
    <w:abstractNumId w:val="21"/>
  </w:num>
  <w:num w:numId="8">
    <w:abstractNumId w:val="26"/>
  </w:num>
  <w:num w:numId="9">
    <w:abstractNumId w:val="19"/>
  </w:num>
  <w:num w:numId="10">
    <w:abstractNumId w:val="18"/>
  </w:num>
  <w:num w:numId="11">
    <w:abstractNumId w:val="6"/>
  </w:num>
  <w:num w:numId="12">
    <w:abstractNumId w:val="12"/>
  </w:num>
  <w:num w:numId="13">
    <w:abstractNumId w:val="4"/>
  </w:num>
  <w:num w:numId="14">
    <w:abstractNumId w:val="11"/>
  </w:num>
  <w:num w:numId="15">
    <w:abstractNumId w:val="15"/>
  </w:num>
  <w:num w:numId="16">
    <w:abstractNumId w:val="30"/>
  </w:num>
  <w:num w:numId="17">
    <w:abstractNumId w:val="27"/>
  </w:num>
  <w:num w:numId="18">
    <w:abstractNumId w:val="10"/>
  </w:num>
  <w:num w:numId="19">
    <w:abstractNumId w:val="22"/>
  </w:num>
  <w:num w:numId="20">
    <w:abstractNumId w:val="13"/>
  </w:num>
  <w:num w:numId="21">
    <w:abstractNumId w:val="17"/>
  </w:num>
  <w:num w:numId="22">
    <w:abstractNumId w:val="9"/>
  </w:num>
  <w:num w:numId="23">
    <w:abstractNumId w:val="14"/>
  </w:num>
  <w:num w:numId="24">
    <w:abstractNumId w:val="2"/>
  </w:num>
  <w:num w:numId="25">
    <w:abstractNumId w:val="0"/>
  </w:num>
  <w:num w:numId="26">
    <w:abstractNumId w:val="24"/>
  </w:num>
  <w:num w:numId="27">
    <w:abstractNumId w:val="7"/>
  </w:num>
  <w:num w:numId="28">
    <w:abstractNumId w:val="3"/>
  </w:num>
  <w:num w:numId="29">
    <w:abstractNumId w:val="16"/>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04979"/>
    <w:rsid w:val="00041E28"/>
    <w:rsid w:val="00046928"/>
    <w:rsid w:val="00055B07"/>
    <w:rsid w:val="00085568"/>
    <w:rsid w:val="000A0A53"/>
    <w:rsid w:val="000D1069"/>
    <w:rsid w:val="001070DC"/>
    <w:rsid w:val="001211A7"/>
    <w:rsid w:val="00141434"/>
    <w:rsid w:val="00142AF0"/>
    <w:rsid w:val="00153435"/>
    <w:rsid w:val="001561C2"/>
    <w:rsid w:val="0016574F"/>
    <w:rsid w:val="00173418"/>
    <w:rsid w:val="001F5686"/>
    <w:rsid w:val="002124EB"/>
    <w:rsid w:val="0021609D"/>
    <w:rsid w:val="00226073"/>
    <w:rsid w:val="0026325F"/>
    <w:rsid w:val="0027248C"/>
    <w:rsid w:val="00282A1B"/>
    <w:rsid w:val="00291177"/>
    <w:rsid w:val="002A2EC7"/>
    <w:rsid w:val="002A4BAA"/>
    <w:rsid w:val="002B372C"/>
    <w:rsid w:val="002E159A"/>
    <w:rsid w:val="002E618E"/>
    <w:rsid w:val="00312565"/>
    <w:rsid w:val="00323749"/>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351"/>
    <w:rsid w:val="004F7FA5"/>
    <w:rsid w:val="0050212E"/>
    <w:rsid w:val="00593FEF"/>
    <w:rsid w:val="005A5995"/>
    <w:rsid w:val="005C013B"/>
    <w:rsid w:val="005D4608"/>
    <w:rsid w:val="005D66DC"/>
    <w:rsid w:val="005D75AC"/>
    <w:rsid w:val="005E084A"/>
    <w:rsid w:val="00605806"/>
    <w:rsid w:val="00637C19"/>
    <w:rsid w:val="00654430"/>
    <w:rsid w:val="006612D1"/>
    <w:rsid w:val="00671403"/>
    <w:rsid w:val="006B4C6B"/>
    <w:rsid w:val="006C3513"/>
    <w:rsid w:val="006E5513"/>
    <w:rsid w:val="00703C4F"/>
    <w:rsid w:val="00727F69"/>
    <w:rsid w:val="00740162"/>
    <w:rsid w:val="007713AC"/>
    <w:rsid w:val="00772400"/>
    <w:rsid w:val="007B5575"/>
    <w:rsid w:val="007E4C76"/>
    <w:rsid w:val="00852610"/>
    <w:rsid w:val="008532FC"/>
    <w:rsid w:val="00887C68"/>
    <w:rsid w:val="008B5DE7"/>
    <w:rsid w:val="00902137"/>
    <w:rsid w:val="00902D61"/>
    <w:rsid w:val="0097648C"/>
    <w:rsid w:val="009B1B1A"/>
    <w:rsid w:val="009D0501"/>
    <w:rsid w:val="00A32C0C"/>
    <w:rsid w:val="00A360D0"/>
    <w:rsid w:val="00A40932"/>
    <w:rsid w:val="00A458E5"/>
    <w:rsid w:val="00A61888"/>
    <w:rsid w:val="00A62824"/>
    <w:rsid w:val="00A8471A"/>
    <w:rsid w:val="00A8762F"/>
    <w:rsid w:val="00A92A33"/>
    <w:rsid w:val="00AA132B"/>
    <w:rsid w:val="00AB7C99"/>
    <w:rsid w:val="00AF689D"/>
    <w:rsid w:val="00B164E6"/>
    <w:rsid w:val="00B21618"/>
    <w:rsid w:val="00B62238"/>
    <w:rsid w:val="00B86E5B"/>
    <w:rsid w:val="00B97C7F"/>
    <w:rsid w:val="00BA61AB"/>
    <w:rsid w:val="00BC21DE"/>
    <w:rsid w:val="00BD0F43"/>
    <w:rsid w:val="00BD3D11"/>
    <w:rsid w:val="00BE25D8"/>
    <w:rsid w:val="00BF5B5E"/>
    <w:rsid w:val="00C0262B"/>
    <w:rsid w:val="00C1168C"/>
    <w:rsid w:val="00C57E20"/>
    <w:rsid w:val="00C7082C"/>
    <w:rsid w:val="00C85DB2"/>
    <w:rsid w:val="00CF6EF6"/>
    <w:rsid w:val="00D16957"/>
    <w:rsid w:val="00D3586A"/>
    <w:rsid w:val="00D40F49"/>
    <w:rsid w:val="00D4582B"/>
    <w:rsid w:val="00D76E4B"/>
    <w:rsid w:val="00DA3446"/>
    <w:rsid w:val="00DA401C"/>
    <w:rsid w:val="00DD03C0"/>
    <w:rsid w:val="00E10A24"/>
    <w:rsid w:val="00E36703"/>
    <w:rsid w:val="00E52C1F"/>
    <w:rsid w:val="00E6078C"/>
    <w:rsid w:val="00E77668"/>
    <w:rsid w:val="00EA712E"/>
    <w:rsid w:val="00EF43E6"/>
    <w:rsid w:val="00F00A88"/>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185945783">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5A19-97C7-4F30-BADD-2C6D7BE3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2324</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cp:lastPrinted>2018-10-23T13:26:00Z</cp:lastPrinted>
  <dcterms:created xsi:type="dcterms:W3CDTF">2019-02-01T20:54:00Z</dcterms:created>
  <dcterms:modified xsi:type="dcterms:W3CDTF">2019-02-01T20:59:00Z</dcterms:modified>
</cp:coreProperties>
</file>