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DBB" w14:textId="77777777" w:rsidR="0021609D" w:rsidRPr="00041E28" w:rsidRDefault="0021609D" w:rsidP="0021609D">
      <w:pPr>
        <w:ind w:left="-567"/>
        <w:rPr>
          <w:rFonts w:ascii="Arial" w:hAnsi="Arial" w:cs="Arial"/>
          <w:b/>
          <w:sz w:val="18"/>
          <w:szCs w:val="18"/>
          <w:lang w:val="es-CL"/>
        </w:rPr>
      </w:pPr>
    </w:p>
    <w:p w14:paraId="67211A3C" w14:textId="419210E5" w:rsidR="0067202B" w:rsidRDefault="0067202B" w:rsidP="004231A2">
      <w:pPr>
        <w:tabs>
          <w:tab w:val="left" w:pos="540"/>
        </w:tabs>
        <w:spacing w:line="276" w:lineRule="auto"/>
        <w:ind w:left="-284"/>
        <w:jc w:val="center"/>
        <w:rPr>
          <w:rFonts w:asciiTheme="minorHAnsi" w:hAnsiTheme="minorHAnsi"/>
          <w:b/>
          <w:iCs/>
          <w:sz w:val="48"/>
          <w:szCs w:val="22"/>
        </w:rPr>
      </w:pPr>
      <w:r w:rsidRPr="0067202B">
        <w:rPr>
          <w:rFonts w:asciiTheme="minorHAnsi" w:hAnsiTheme="minorHAnsi"/>
          <w:b/>
          <w:iCs/>
          <w:sz w:val="48"/>
          <w:szCs w:val="22"/>
        </w:rPr>
        <w:t xml:space="preserve">MÉXICO Y GUATEMALA </w:t>
      </w:r>
    </w:p>
    <w:p w14:paraId="22A8AEB9" w14:textId="6E33D403" w:rsidR="0067202B" w:rsidRDefault="0067202B" w:rsidP="0067202B">
      <w:pPr>
        <w:ind w:left="-142" w:right="-114"/>
        <w:jc w:val="center"/>
        <w:rPr>
          <w:rFonts w:ascii="Calibri" w:hAnsi="Calibri" w:cstheme="minorHAnsi"/>
          <w:b/>
          <w:i/>
          <w:sz w:val="28"/>
          <w:szCs w:val="22"/>
        </w:rPr>
      </w:pPr>
      <w:r>
        <w:rPr>
          <w:rFonts w:ascii="Calibri" w:hAnsi="Calibri" w:cstheme="minorHAnsi"/>
          <w:b/>
          <w:i/>
          <w:sz w:val="28"/>
          <w:szCs w:val="22"/>
        </w:rPr>
        <w:t>11 DÍAS / 10 NOCHES</w:t>
      </w:r>
    </w:p>
    <w:p w14:paraId="143AA5D9" w14:textId="77777777" w:rsidR="00367C18" w:rsidRDefault="00367C18" w:rsidP="00B37976">
      <w:pPr>
        <w:tabs>
          <w:tab w:val="left" w:pos="540"/>
        </w:tabs>
        <w:spacing w:line="276" w:lineRule="auto"/>
        <w:rPr>
          <w:rFonts w:ascii="Arial" w:hAnsi="Arial" w:cs="Arial"/>
          <w:b/>
          <w:sz w:val="18"/>
          <w:szCs w:val="18"/>
          <w:u w:val="single"/>
          <w:lang w:val="es-CL"/>
        </w:rPr>
      </w:pPr>
    </w:p>
    <w:p w14:paraId="28F93765" w14:textId="77777777" w:rsidR="00690DDE" w:rsidRPr="001A1A20" w:rsidRDefault="00690DDE" w:rsidP="00B37976">
      <w:pPr>
        <w:tabs>
          <w:tab w:val="left" w:pos="540"/>
        </w:tabs>
        <w:spacing w:line="276" w:lineRule="auto"/>
        <w:rPr>
          <w:rFonts w:ascii="Arial" w:hAnsi="Arial" w:cs="Arial"/>
          <w:b/>
          <w:sz w:val="18"/>
          <w:szCs w:val="18"/>
          <w:u w:val="single"/>
          <w:lang w:val="es-CL"/>
        </w:rPr>
      </w:pPr>
      <w:r w:rsidRPr="001A1A20">
        <w:rPr>
          <w:rFonts w:ascii="Arial" w:hAnsi="Arial" w:cs="Arial"/>
          <w:b/>
          <w:sz w:val="18"/>
          <w:szCs w:val="18"/>
          <w:u w:val="single"/>
          <w:lang w:val="es-CL"/>
        </w:rPr>
        <w:t>PROGRAMA INCLUYE:</w:t>
      </w:r>
    </w:p>
    <w:p w14:paraId="6B8995C2" w14:textId="715585D4" w:rsidR="0067202B" w:rsidRPr="0067202B" w:rsidRDefault="0067202B" w:rsidP="0067202B">
      <w:pPr>
        <w:spacing w:line="276" w:lineRule="auto"/>
        <w:rPr>
          <w:rFonts w:ascii="Arial" w:hAnsi="Arial" w:cs="Arial"/>
          <w:sz w:val="18"/>
          <w:szCs w:val="18"/>
        </w:rPr>
      </w:pPr>
      <w:r w:rsidRPr="0067202B">
        <w:rPr>
          <w:rFonts w:ascii="Arial" w:hAnsi="Arial" w:cs="Arial"/>
          <w:sz w:val="18"/>
          <w:szCs w:val="18"/>
        </w:rPr>
        <w:t>ALOJAMIENTO EN HOTEL INDICADO O SIMILARES (5* EN CIUDAD DE MÉXICO Y MÉRIDA, 4* EN GUATEMALA, ANTIGUA Y PALENQUE; 3* EN CAMPECHE).</w:t>
      </w:r>
    </w:p>
    <w:p w14:paraId="184336D4" w14:textId="7DD5401F" w:rsidR="0067202B" w:rsidRPr="0067202B" w:rsidRDefault="0067202B" w:rsidP="0067202B">
      <w:pPr>
        <w:spacing w:line="276" w:lineRule="auto"/>
        <w:rPr>
          <w:rFonts w:ascii="Arial" w:hAnsi="Arial" w:cs="Arial"/>
          <w:sz w:val="18"/>
          <w:szCs w:val="18"/>
        </w:rPr>
      </w:pPr>
      <w:r w:rsidRPr="0067202B">
        <w:rPr>
          <w:rFonts w:ascii="Arial" w:hAnsi="Arial" w:cs="Arial"/>
          <w:sz w:val="18"/>
          <w:szCs w:val="18"/>
        </w:rPr>
        <w:t>DESAYUNOS AMERICANOS EN EL HOTEL + 6 ALMUERZOS</w:t>
      </w:r>
      <w:r>
        <w:rPr>
          <w:rFonts w:ascii="Arial" w:hAnsi="Arial" w:cs="Arial"/>
          <w:sz w:val="18"/>
          <w:szCs w:val="18"/>
        </w:rPr>
        <w:t xml:space="preserve"> (SIN BEBIDAS)</w:t>
      </w:r>
      <w:r w:rsidRPr="0067202B">
        <w:rPr>
          <w:rFonts w:ascii="Arial" w:hAnsi="Arial" w:cs="Arial"/>
          <w:sz w:val="18"/>
          <w:szCs w:val="18"/>
        </w:rPr>
        <w:t>.</w:t>
      </w:r>
    </w:p>
    <w:p w14:paraId="659B2686" w14:textId="67736679" w:rsidR="0067202B" w:rsidRPr="0067202B" w:rsidRDefault="0067202B" w:rsidP="0067202B">
      <w:pPr>
        <w:spacing w:line="276" w:lineRule="auto"/>
        <w:rPr>
          <w:rFonts w:ascii="Arial" w:hAnsi="Arial" w:cs="Arial"/>
          <w:sz w:val="18"/>
          <w:szCs w:val="18"/>
        </w:rPr>
      </w:pPr>
      <w:r w:rsidRPr="0067202B">
        <w:rPr>
          <w:rFonts w:ascii="Arial" w:hAnsi="Arial" w:cs="Arial"/>
          <w:sz w:val="18"/>
          <w:szCs w:val="18"/>
        </w:rPr>
        <w:t>TRANSPORTACIÓN EN VAN AMERICANA, AUTOBÚS O MICROBÚS, TODOS CON AIRE ACONDICIONADO.</w:t>
      </w:r>
    </w:p>
    <w:p w14:paraId="0C21D5C6" w14:textId="2799D0BC" w:rsidR="0067202B" w:rsidRPr="0067202B" w:rsidRDefault="0067202B" w:rsidP="0067202B">
      <w:pPr>
        <w:spacing w:line="276" w:lineRule="auto"/>
        <w:rPr>
          <w:rFonts w:ascii="Arial" w:hAnsi="Arial" w:cs="Arial"/>
          <w:sz w:val="18"/>
          <w:szCs w:val="18"/>
        </w:rPr>
      </w:pPr>
      <w:r w:rsidRPr="0067202B">
        <w:rPr>
          <w:rFonts w:ascii="Arial" w:hAnsi="Arial" w:cs="Arial"/>
          <w:sz w:val="18"/>
          <w:szCs w:val="18"/>
        </w:rPr>
        <w:t>VUELO GUATEMALA CITY / FLORES CON IMPUESTOS INCLUIDOS: TAX SECURITY, FUEL CHARGE Y TARIFA USO AEROPUERTO.</w:t>
      </w:r>
    </w:p>
    <w:p w14:paraId="0912C069" w14:textId="473B423A" w:rsidR="0067202B" w:rsidRPr="0067202B" w:rsidRDefault="0067202B" w:rsidP="0067202B">
      <w:pPr>
        <w:spacing w:line="276" w:lineRule="auto"/>
        <w:rPr>
          <w:rFonts w:ascii="Arial" w:hAnsi="Arial" w:cs="Arial"/>
          <w:sz w:val="18"/>
          <w:szCs w:val="18"/>
        </w:rPr>
      </w:pPr>
      <w:r w:rsidRPr="0067202B">
        <w:rPr>
          <w:rFonts w:ascii="Arial" w:hAnsi="Arial" w:cs="Arial"/>
          <w:sz w:val="18"/>
          <w:szCs w:val="18"/>
        </w:rPr>
        <w:t>GUÍA LOCAL EN LA CIUDAD DE MÉXICO DEL 1ER AL 3ER DÍA DEL PROGRAMA. GUÍA ACOMPAÑANTE GUATEMALTECO DEL 3ER AL 6TO DÍA DEL PROGRAMA, GUÍA LOCAL EL 7MO Y 8VO DÍA Y GUÍA ACOMPAÑANTE MEXICANO DEL 8VO A 11VO DÍA DEL PROGRAMA, TODOS DE HABLA ESPAÑOL/ITALIANO O ESPAÑOL/INGLES.</w:t>
      </w:r>
    </w:p>
    <w:p w14:paraId="2F6C2774" w14:textId="11FE9674" w:rsidR="0067202B" w:rsidRPr="0067202B" w:rsidRDefault="0067202B" w:rsidP="0067202B">
      <w:pPr>
        <w:spacing w:line="276" w:lineRule="auto"/>
        <w:rPr>
          <w:rFonts w:ascii="Arial" w:hAnsi="Arial" w:cs="Arial"/>
          <w:sz w:val="18"/>
          <w:szCs w:val="18"/>
        </w:rPr>
      </w:pPr>
      <w:r w:rsidRPr="0067202B">
        <w:rPr>
          <w:rFonts w:ascii="Arial" w:hAnsi="Arial" w:cs="Arial"/>
          <w:sz w:val="18"/>
          <w:szCs w:val="18"/>
        </w:rPr>
        <w:t>ENTRADAS A ZONAS ARQUEOLÓGICAS Y MUSEOS MENCIONADOS EN EL PROGRAMA.</w:t>
      </w:r>
    </w:p>
    <w:p w14:paraId="2699C057" w14:textId="6EB784B4" w:rsidR="009F04CA" w:rsidRDefault="0067202B" w:rsidP="0067202B">
      <w:pPr>
        <w:spacing w:line="276" w:lineRule="auto"/>
        <w:rPr>
          <w:rFonts w:ascii="Arial" w:hAnsi="Arial" w:cs="Arial"/>
          <w:sz w:val="18"/>
          <w:szCs w:val="18"/>
        </w:rPr>
      </w:pPr>
      <w:r w:rsidRPr="0067202B">
        <w:rPr>
          <w:rFonts w:ascii="Arial" w:hAnsi="Arial" w:cs="Arial"/>
          <w:sz w:val="18"/>
          <w:szCs w:val="18"/>
        </w:rPr>
        <w:t>SEGURO ASISTENCIA EN VIAJE.</w:t>
      </w:r>
    </w:p>
    <w:p w14:paraId="150D3B9B" w14:textId="77777777" w:rsidR="0067202B" w:rsidRDefault="0067202B" w:rsidP="0067202B">
      <w:pPr>
        <w:spacing w:line="276" w:lineRule="auto"/>
        <w:rPr>
          <w:rFonts w:ascii="Arial" w:hAnsi="Arial" w:cs="Arial"/>
          <w:b/>
          <w:sz w:val="18"/>
          <w:szCs w:val="18"/>
          <w:u w:val="single"/>
        </w:rPr>
      </w:pPr>
    </w:p>
    <w:p w14:paraId="75F4ECF9" w14:textId="2ED2129F" w:rsidR="00B37976" w:rsidRPr="004C1F88" w:rsidRDefault="00B37976" w:rsidP="008C1346">
      <w:pPr>
        <w:spacing w:line="276" w:lineRule="auto"/>
        <w:rPr>
          <w:rFonts w:ascii="Arial" w:hAnsi="Arial" w:cs="Arial"/>
          <w:b/>
          <w:sz w:val="18"/>
          <w:szCs w:val="18"/>
          <w:u w:val="single"/>
        </w:rPr>
      </w:pPr>
      <w:r w:rsidRPr="004C1F88">
        <w:rPr>
          <w:rFonts w:ascii="Arial" w:hAnsi="Arial" w:cs="Arial"/>
          <w:b/>
          <w:sz w:val="18"/>
          <w:szCs w:val="18"/>
          <w:u w:val="single"/>
        </w:rPr>
        <w:t>NO INCLUYE</w:t>
      </w:r>
    </w:p>
    <w:p w14:paraId="5033FA27" w14:textId="77777777" w:rsidR="00B37976" w:rsidRPr="008C1346" w:rsidRDefault="00B37976" w:rsidP="008C1346">
      <w:pPr>
        <w:spacing w:line="276" w:lineRule="auto"/>
        <w:rPr>
          <w:rFonts w:ascii="Arial" w:hAnsi="Arial" w:cs="Arial"/>
          <w:b/>
          <w:sz w:val="18"/>
          <w:szCs w:val="18"/>
        </w:rPr>
      </w:pPr>
      <w:r w:rsidRPr="008C1346">
        <w:rPr>
          <w:rFonts w:ascii="Arial" w:hAnsi="Arial" w:cs="Arial"/>
          <w:b/>
          <w:sz w:val="18"/>
          <w:szCs w:val="18"/>
        </w:rPr>
        <w:t>GASTOS DE AGENCIA</w:t>
      </w:r>
    </w:p>
    <w:p w14:paraId="75108102" w14:textId="77777777" w:rsidR="00642ECA" w:rsidRPr="009C47CE" w:rsidRDefault="00642ECA" w:rsidP="008C1346">
      <w:pPr>
        <w:spacing w:line="276" w:lineRule="auto"/>
        <w:rPr>
          <w:rFonts w:ascii="Arial" w:hAnsi="Arial" w:cs="Arial"/>
          <w:b/>
          <w:sz w:val="18"/>
          <w:szCs w:val="18"/>
        </w:rPr>
      </w:pPr>
      <w:r w:rsidRPr="009C47CE">
        <w:rPr>
          <w:rFonts w:ascii="Arial" w:hAnsi="Arial" w:cs="Arial"/>
          <w:b/>
          <w:sz w:val="18"/>
          <w:szCs w:val="18"/>
          <w:highlight w:val="yellow"/>
        </w:rPr>
        <w:t>BOLETO AÉREO INTERNACIONAL</w:t>
      </w:r>
    </w:p>
    <w:p w14:paraId="3DBF20F8" w14:textId="00471292" w:rsidR="00B37976" w:rsidRPr="008C1346" w:rsidRDefault="003574A7" w:rsidP="008C1346">
      <w:pPr>
        <w:spacing w:line="276" w:lineRule="auto"/>
        <w:rPr>
          <w:rFonts w:ascii="Arial" w:hAnsi="Arial" w:cs="Arial"/>
          <w:sz w:val="18"/>
          <w:szCs w:val="18"/>
        </w:rPr>
      </w:pPr>
      <w:r>
        <w:rPr>
          <w:rFonts w:ascii="Arial" w:hAnsi="Arial" w:cs="Arial"/>
          <w:sz w:val="18"/>
          <w:szCs w:val="18"/>
        </w:rPr>
        <w:t xml:space="preserve">COMIDAS, </w:t>
      </w:r>
      <w:r w:rsidR="000F0600">
        <w:rPr>
          <w:rFonts w:ascii="Arial" w:hAnsi="Arial" w:cs="Arial"/>
          <w:sz w:val="18"/>
          <w:szCs w:val="18"/>
        </w:rPr>
        <w:t>BEBIDAS</w:t>
      </w:r>
      <w:r>
        <w:rPr>
          <w:rFonts w:ascii="Arial" w:hAnsi="Arial" w:cs="Arial"/>
          <w:sz w:val="18"/>
          <w:szCs w:val="18"/>
        </w:rPr>
        <w:t xml:space="preserve">, </w:t>
      </w:r>
      <w:r w:rsidR="00B37976" w:rsidRPr="008C1346">
        <w:rPr>
          <w:rFonts w:ascii="Arial" w:hAnsi="Arial" w:cs="Arial"/>
          <w:sz w:val="18"/>
          <w:szCs w:val="18"/>
        </w:rPr>
        <w:t>PROPINAS, GASTOS PERSONALES O EXTRAS</w:t>
      </w:r>
    </w:p>
    <w:p w14:paraId="68609745" w14:textId="554D98A0"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 xml:space="preserve">EXCURSIONES </w:t>
      </w:r>
      <w:r w:rsidR="00061DD9">
        <w:rPr>
          <w:rFonts w:ascii="Arial" w:hAnsi="Arial" w:cs="Arial"/>
          <w:sz w:val="18"/>
          <w:szCs w:val="18"/>
        </w:rPr>
        <w:t>INDICADAS COMO OPCIONALES</w:t>
      </w:r>
    </w:p>
    <w:p w14:paraId="5C980F5A" w14:textId="0888C236" w:rsidR="00B3797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TODO ÍTEM NO MENCIONADO COMO INCLUIDO</w:t>
      </w:r>
    </w:p>
    <w:p w14:paraId="07C2A76F" w14:textId="0F86FE1F" w:rsidR="0067202B" w:rsidRPr="0067202B" w:rsidRDefault="0067202B" w:rsidP="0067202B">
      <w:pPr>
        <w:tabs>
          <w:tab w:val="left" w:pos="0"/>
        </w:tabs>
        <w:spacing w:line="276" w:lineRule="auto"/>
        <w:ind w:right="566"/>
        <w:outlineLvl w:val="0"/>
        <w:rPr>
          <w:rFonts w:ascii="Arial" w:hAnsi="Arial" w:cs="Arial"/>
          <w:sz w:val="18"/>
          <w:szCs w:val="18"/>
          <w:lang w:val="es-CL"/>
        </w:rPr>
      </w:pPr>
      <w:r w:rsidRPr="0067202B">
        <w:rPr>
          <w:rFonts w:ascii="Arial" w:hAnsi="Arial" w:cs="Arial"/>
          <w:sz w:val="18"/>
          <w:szCs w:val="18"/>
          <w:lang w:val="es-CL"/>
        </w:rPr>
        <w:t>ALOJAMIENTO EN HOTEL EN CANCÚN O RIVIERA MAYA (AL FINAL DEL CIRCUITO).</w:t>
      </w:r>
    </w:p>
    <w:p w14:paraId="519E0166" w14:textId="6090A441" w:rsidR="0067202B" w:rsidRPr="0067202B" w:rsidRDefault="0067202B" w:rsidP="0067202B">
      <w:pPr>
        <w:tabs>
          <w:tab w:val="left" w:pos="0"/>
        </w:tabs>
        <w:spacing w:line="276" w:lineRule="auto"/>
        <w:ind w:right="566"/>
        <w:outlineLvl w:val="0"/>
        <w:rPr>
          <w:rFonts w:ascii="Arial" w:hAnsi="Arial" w:cs="Arial"/>
          <w:sz w:val="18"/>
          <w:szCs w:val="18"/>
          <w:lang w:val="es-CL"/>
        </w:rPr>
      </w:pPr>
      <w:r w:rsidRPr="0067202B">
        <w:rPr>
          <w:rFonts w:ascii="Arial" w:hAnsi="Arial" w:cs="Arial"/>
          <w:sz w:val="18"/>
          <w:szCs w:val="18"/>
          <w:lang w:val="es-CL"/>
        </w:rPr>
        <w:t>TRASLADOS EN RIVIERA MAYA O CANCÚN.</w:t>
      </w:r>
    </w:p>
    <w:p w14:paraId="35A8891C" w14:textId="6A60FE94" w:rsidR="0067202B" w:rsidRPr="0067202B" w:rsidRDefault="0067202B" w:rsidP="0067202B">
      <w:pPr>
        <w:tabs>
          <w:tab w:val="left" w:pos="0"/>
        </w:tabs>
        <w:spacing w:line="276" w:lineRule="auto"/>
        <w:ind w:right="566"/>
        <w:outlineLvl w:val="0"/>
        <w:rPr>
          <w:rFonts w:ascii="Arial" w:hAnsi="Arial" w:cs="Arial"/>
          <w:sz w:val="18"/>
          <w:szCs w:val="18"/>
          <w:lang w:val="es-CL"/>
        </w:rPr>
      </w:pPr>
      <w:r w:rsidRPr="0067202B">
        <w:rPr>
          <w:rFonts w:ascii="Arial" w:hAnsi="Arial" w:cs="Arial"/>
          <w:sz w:val="18"/>
          <w:szCs w:val="18"/>
          <w:lang w:val="es-CL"/>
        </w:rPr>
        <w:t>COMIDAS Y CENAS NO INDICADAS EN EL ITINERARIO.</w:t>
      </w:r>
    </w:p>
    <w:p w14:paraId="1DA0D5F5" w14:textId="5055454C" w:rsidR="0067202B" w:rsidRPr="0067202B" w:rsidRDefault="0067202B" w:rsidP="0067202B">
      <w:pPr>
        <w:tabs>
          <w:tab w:val="left" w:pos="0"/>
        </w:tabs>
        <w:spacing w:line="276" w:lineRule="auto"/>
        <w:ind w:right="566"/>
        <w:outlineLvl w:val="0"/>
        <w:rPr>
          <w:rFonts w:ascii="Arial" w:hAnsi="Arial" w:cs="Arial"/>
          <w:sz w:val="18"/>
          <w:szCs w:val="18"/>
          <w:lang w:val="es-CL"/>
        </w:rPr>
      </w:pPr>
      <w:r w:rsidRPr="0067202B">
        <w:rPr>
          <w:rFonts w:ascii="Arial" w:hAnsi="Arial" w:cs="Arial"/>
          <w:sz w:val="18"/>
          <w:szCs w:val="18"/>
          <w:lang w:val="es-CL"/>
        </w:rPr>
        <w:t>BEBIDAS Y EXTRAS PERSONALES EN HOTELES Y RESTAURANTES.</w:t>
      </w:r>
    </w:p>
    <w:p w14:paraId="739F03B0" w14:textId="77777777" w:rsidR="0067202B" w:rsidRDefault="0067202B" w:rsidP="0067202B">
      <w:pPr>
        <w:tabs>
          <w:tab w:val="left" w:pos="0"/>
        </w:tabs>
        <w:spacing w:line="276" w:lineRule="auto"/>
        <w:ind w:right="566"/>
        <w:outlineLvl w:val="0"/>
        <w:rPr>
          <w:rFonts w:ascii="Arial" w:hAnsi="Arial" w:cs="Arial"/>
          <w:sz w:val="18"/>
          <w:szCs w:val="18"/>
          <w:lang w:val="es-CL"/>
        </w:rPr>
      </w:pPr>
      <w:r w:rsidRPr="0067202B">
        <w:rPr>
          <w:rFonts w:ascii="Arial" w:hAnsi="Arial" w:cs="Arial"/>
          <w:sz w:val="18"/>
          <w:szCs w:val="18"/>
          <w:lang w:val="es-CL"/>
        </w:rPr>
        <w:t>BOLETO DE AVIÓN CIUDAD DE MÉXICO / GUATEMALA CITY (SE SUGIERE RESERVAR EL VUELO IJ ANTES DE LAS</w:t>
      </w:r>
    </w:p>
    <w:p w14:paraId="3E3CE93A" w14:textId="5BF57BE6" w:rsidR="0067202B" w:rsidRPr="0067202B" w:rsidRDefault="0067202B" w:rsidP="0067202B">
      <w:pPr>
        <w:tabs>
          <w:tab w:val="left" w:pos="0"/>
        </w:tabs>
        <w:spacing w:line="276" w:lineRule="auto"/>
        <w:ind w:right="566"/>
        <w:outlineLvl w:val="0"/>
        <w:rPr>
          <w:rFonts w:ascii="Arial" w:hAnsi="Arial" w:cs="Arial"/>
          <w:sz w:val="18"/>
          <w:szCs w:val="18"/>
          <w:lang w:val="es-CL"/>
        </w:rPr>
      </w:pPr>
      <w:r w:rsidRPr="0067202B">
        <w:rPr>
          <w:rFonts w:ascii="Arial" w:hAnsi="Arial" w:cs="Arial"/>
          <w:sz w:val="18"/>
          <w:szCs w:val="18"/>
          <w:lang w:val="es-CL"/>
        </w:rPr>
        <w:t xml:space="preserve">15H00) </w:t>
      </w:r>
    </w:p>
    <w:p w14:paraId="41CC2C03" w14:textId="2E738973" w:rsidR="0067202B" w:rsidRPr="0067202B" w:rsidRDefault="0067202B" w:rsidP="0067202B">
      <w:pPr>
        <w:tabs>
          <w:tab w:val="left" w:pos="0"/>
        </w:tabs>
        <w:spacing w:line="276" w:lineRule="auto"/>
        <w:ind w:right="566"/>
        <w:outlineLvl w:val="0"/>
        <w:rPr>
          <w:rFonts w:ascii="Arial" w:hAnsi="Arial" w:cs="Arial"/>
          <w:sz w:val="18"/>
          <w:szCs w:val="18"/>
          <w:lang w:val="es-CL"/>
        </w:rPr>
      </w:pPr>
      <w:r w:rsidRPr="0067202B">
        <w:rPr>
          <w:rFonts w:ascii="Arial" w:hAnsi="Arial" w:cs="Arial"/>
          <w:sz w:val="18"/>
          <w:szCs w:val="18"/>
          <w:lang w:val="es-CL"/>
        </w:rPr>
        <w:t>IMPUESTO DE ESTANCIA POR CADA ENTRADA A MÉXICO.</w:t>
      </w:r>
    </w:p>
    <w:p w14:paraId="50C1560A" w14:textId="68452E7B" w:rsidR="0067202B" w:rsidRPr="0067202B" w:rsidRDefault="0067202B" w:rsidP="0067202B">
      <w:pPr>
        <w:tabs>
          <w:tab w:val="left" w:pos="0"/>
        </w:tabs>
        <w:spacing w:line="276" w:lineRule="auto"/>
        <w:ind w:right="566"/>
        <w:outlineLvl w:val="0"/>
        <w:rPr>
          <w:rFonts w:ascii="Arial" w:hAnsi="Arial" w:cs="Arial"/>
          <w:sz w:val="18"/>
          <w:szCs w:val="18"/>
          <w:lang w:val="es-CL"/>
        </w:rPr>
      </w:pPr>
      <w:r w:rsidRPr="0067202B">
        <w:rPr>
          <w:rFonts w:ascii="Arial" w:hAnsi="Arial" w:cs="Arial"/>
          <w:sz w:val="18"/>
          <w:szCs w:val="18"/>
          <w:lang w:val="es-CL"/>
        </w:rPr>
        <w:t>IMPUESTO DE MIGRACIÓN EN LA MESILLA.</w:t>
      </w:r>
    </w:p>
    <w:p w14:paraId="240EAD81" w14:textId="1D0F9B69" w:rsidR="0067202B" w:rsidRPr="0067202B" w:rsidRDefault="0067202B" w:rsidP="0067202B">
      <w:pPr>
        <w:tabs>
          <w:tab w:val="left" w:pos="0"/>
        </w:tabs>
        <w:spacing w:line="276" w:lineRule="auto"/>
        <w:ind w:right="566"/>
        <w:outlineLvl w:val="0"/>
        <w:rPr>
          <w:rFonts w:ascii="Arial" w:hAnsi="Arial" w:cs="Arial"/>
          <w:sz w:val="18"/>
          <w:szCs w:val="18"/>
          <w:lang w:val="es-CL"/>
        </w:rPr>
      </w:pPr>
      <w:r w:rsidRPr="0067202B">
        <w:rPr>
          <w:rFonts w:ascii="Arial" w:hAnsi="Arial" w:cs="Arial"/>
          <w:sz w:val="18"/>
          <w:szCs w:val="18"/>
          <w:lang w:val="es-CL"/>
        </w:rPr>
        <w:t>IMPUESTO DE AEROPUERTO INTERNACIONAL.</w:t>
      </w:r>
    </w:p>
    <w:p w14:paraId="6222E89B" w14:textId="298E60D5" w:rsidR="0067202B" w:rsidRPr="0067202B" w:rsidRDefault="0067202B" w:rsidP="0067202B">
      <w:pPr>
        <w:tabs>
          <w:tab w:val="left" w:pos="0"/>
        </w:tabs>
        <w:spacing w:line="276" w:lineRule="auto"/>
        <w:ind w:right="566"/>
        <w:outlineLvl w:val="0"/>
        <w:rPr>
          <w:rFonts w:ascii="Arial" w:hAnsi="Arial" w:cs="Arial"/>
          <w:sz w:val="18"/>
          <w:szCs w:val="18"/>
          <w:lang w:val="es-CL"/>
        </w:rPr>
      </w:pPr>
      <w:r w:rsidRPr="0067202B">
        <w:rPr>
          <w:rFonts w:ascii="Arial" w:hAnsi="Arial" w:cs="Arial"/>
          <w:sz w:val="18"/>
          <w:szCs w:val="18"/>
          <w:lang w:val="es-CL"/>
        </w:rPr>
        <w:t>IMPUESTOS DE AEROPUERTOS INTERNACIONALES.</w:t>
      </w:r>
    </w:p>
    <w:p w14:paraId="018F52CF" w14:textId="0EDE75B0" w:rsidR="0067202B" w:rsidRDefault="0067202B" w:rsidP="0067202B">
      <w:pPr>
        <w:tabs>
          <w:tab w:val="left" w:pos="0"/>
        </w:tabs>
        <w:spacing w:line="276" w:lineRule="auto"/>
        <w:ind w:right="566"/>
        <w:outlineLvl w:val="0"/>
        <w:rPr>
          <w:rFonts w:ascii="Arial" w:hAnsi="Arial" w:cs="Arial"/>
          <w:sz w:val="18"/>
          <w:szCs w:val="18"/>
          <w:lang w:val="es-CL"/>
        </w:rPr>
      </w:pPr>
      <w:r w:rsidRPr="0067202B">
        <w:rPr>
          <w:rFonts w:ascii="Arial" w:hAnsi="Arial" w:cs="Arial"/>
          <w:sz w:val="18"/>
          <w:szCs w:val="18"/>
          <w:lang w:val="es-CL"/>
        </w:rPr>
        <w:t>PROPINAS A CHOFERES Y GUÍAS.</w:t>
      </w:r>
    </w:p>
    <w:p w14:paraId="0755A0A1" w14:textId="7B000319" w:rsidR="0067202B" w:rsidRDefault="0067202B" w:rsidP="0067202B">
      <w:pPr>
        <w:tabs>
          <w:tab w:val="left" w:pos="0"/>
        </w:tabs>
        <w:spacing w:line="276" w:lineRule="auto"/>
        <w:ind w:right="566"/>
        <w:outlineLvl w:val="0"/>
        <w:rPr>
          <w:rFonts w:ascii="Arial" w:hAnsi="Arial" w:cs="Arial"/>
          <w:sz w:val="18"/>
          <w:szCs w:val="18"/>
          <w:lang w:val="es-CL"/>
        </w:rPr>
      </w:pPr>
    </w:p>
    <w:p w14:paraId="4A83C247" w14:textId="13FC654C" w:rsidR="0067202B" w:rsidRPr="0067202B" w:rsidRDefault="0067202B" w:rsidP="0067202B">
      <w:pPr>
        <w:tabs>
          <w:tab w:val="left" w:pos="0"/>
        </w:tabs>
        <w:spacing w:line="276" w:lineRule="auto"/>
        <w:ind w:right="566"/>
        <w:outlineLvl w:val="0"/>
        <w:rPr>
          <w:rFonts w:ascii="Arial" w:hAnsi="Arial" w:cs="Arial"/>
          <w:b/>
          <w:bCs/>
          <w:sz w:val="18"/>
          <w:szCs w:val="18"/>
          <w:u w:val="single"/>
          <w:lang w:val="es-CL"/>
        </w:rPr>
      </w:pPr>
      <w:r w:rsidRPr="0067202B">
        <w:rPr>
          <w:rFonts w:ascii="Arial" w:hAnsi="Arial" w:cs="Arial"/>
          <w:b/>
          <w:bCs/>
          <w:sz w:val="18"/>
          <w:szCs w:val="18"/>
          <w:u w:val="single"/>
          <w:lang w:val="es-CL"/>
        </w:rPr>
        <w:t>OPCIONAL:</w:t>
      </w:r>
    </w:p>
    <w:p w14:paraId="54C6C41D" w14:textId="41D25261" w:rsidR="0067202B" w:rsidRPr="0067202B" w:rsidRDefault="0067202B" w:rsidP="0067202B">
      <w:pPr>
        <w:tabs>
          <w:tab w:val="left" w:pos="0"/>
        </w:tabs>
        <w:spacing w:line="276" w:lineRule="auto"/>
        <w:ind w:right="566"/>
        <w:outlineLvl w:val="0"/>
        <w:rPr>
          <w:rFonts w:ascii="Arial" w:hAnsi="Arial" w:cs="Arial"/>
          <w:sz w:val="18"/>
          <w:szCs w:val="18"/>
          <w:lang w:val="es-CL"/>
        </w:rPr>
      </w:pPr>
      <w:r>
        <w:rPr>
          <w:rFonts w:ascii="Arial" w:hAnsi="Arial" w:cs="Arial"/>
          <w:sz w:val="18"/>
          <w:szCs w:val="18"/>
          <w:lang w:val="es-CL"/>
        </w:rPr>
        <w:t>BOLETO AÉREO MEXICO-GUATEMALA USD325 POR PERSONA</w:t>
      </w:r>
    </w:p>
    <w:p w14:paraId="04BF3501" w14:textId="77777777" w:rsidR="00B37976" w:rsidRDefault="00B37976" w:rsidP="002A4BAA">
      <w:pPr>
        <w:tabs>
          <w:tab w:val="left" w:pos="540"/>
        </w:tabs>
        <w:ind w:left="-426"/>
        <w:rPr>
          <w:rFonts w:ascii="Arial" w:hAnsi="Arial" w:cs="Arial"/>
          <w:b/>
          <w:sz w:val="18"/>
          <w:szCs w:val="18"/>
          <w:u w:val="single"/>
          <w:lang w:val="es-CL"/>
        </w:rPr>
      </w:pPr>
    </w:p>
    <w:p w14:paraId="36612076" w14:textId="77777777" w:rsidR="00A458E5" w:rsidRDefault="00A458E5" w:rsidP="008C1346">
      <w:pPr>
        <w:tabs>
          <w:tab w:val="left" w:pos="540"/>
        </w:tabs>
        <w:ind w:left="-142" w:firstLine="141"/>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tbl>
      <w:tblPr>
        <w:tblW w:w="10235" w:type="dxa"/>
        <w:tblInd w:w="-5" w:type="dxa"/>
        <w:tblLayout w:type="fixed"/>
        <w:tblCellMar>
          <w:left w:w="70" w:type="dxa"/>
          <w:right w:w="70" w:type="dxa"/>
        </w:tblCellMar>
        <w:tblLook w:val="04A0" w:firstRow="1" w:lastRow="0" w:firstColumn="1" w:lastColumn="0" w:noHBand="0" w:noVBand="1"/>
      </w:tblPr>
      <w:tblGrid>
        <w:gridCol w:w="2977"/>
        <w:gridCol w:w="1559"/>
        <w:gridCol w:w="1560"/>
        <w:gridCol w:w="1699"/>
        <w:gridCol w:w="1068"/>
        <w:gridCol w:w="1372"/>
      </w:tblGrid>
      <w:tr w:rsidR="0067202B" w:rsidRPr="00B0145E" w14:paraId="4ED66F13" w14:textId="77777777" w:rsidTr="0067202B">
        <w:trPr>
          <w:trHeight w:val="325"/>
        </w:trPr>
        <w:tc>
          <w:tcPr>
            <w:tcW w:w="2977"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14:paraId="4E9811E9" w14:textId="43524F45" w:rsidR="0067202B" w:rsidRPr="0067202B" w:rsidRDefault="0067202B" w:rsidP="00241C3A">
            <w:pPr>
              <w:jc w:val="center"/>
              <w:rPr>
                <w:rFonts w:ascii="Calibri" w:hAnsi="Calibri"/>
                <w:b/>
                <w:bCs/>
                <w:color w:val="FFFFFF"/>
                <w:sz w:val="18"/>
                <w:szCs w:val="18"/>
                <w:lang w:val="es-CL" w:eastAsia="es-CL"/>
              </w:rPr>
            </w:pPr>
            <w:r w:rsidRPr="0067202B">
              <w:rPr>
                <w:rFonts w:ascii="Calibri" w:hAnsi="Calibri"/>
                <w:b/>
                <w:bCs/>
                <w:color w:val="FFFFFF"/>
                <w:sz w:val="18"/>
                <w:szCs w:val="18"/>
                <w:lang w:val="es-CL" w:eastAsia="es-CL"/>
              </w:rPr>
              <w:t>SALIDAS 2020</w:t>
            </w:r>
          </w:p>
        </w:tc>
        <w:tc>
          <w:tcPr>
            <w:tcW w:w="1559" w:type="dxa"/>
            <w:tcBorders>
              <w:top w:val="single" w:sz="4" w:space="0" w:color="auto"/>
              <w:left w:val="nil"/>
              <w:bottom w:val="single" w:sz="4" w:space="0" w:color="auto"/>
              <w:right w:val="single" w:sz="4" w:space="0" w:color="auto"/>
            </w:tcBorders>
            <w:shd w:val="clear" w:color="auto" w:fill="008000"/>
            <w:noWrap/>
            <w:vAlign w:val="center"/>
            <w:hideMark/>
          </w:tcPr>
          <w:p w14:paraId="3AF3EEDD" w14:textId="73E5D601" w:rsidR="0067202B" w:rsidRPr="0067202B" w:rsidRDefault="0067202B" w:rsidP="00241C3A">
            <w:pPr>
              <w:jc w:val="center"/>
              <w:rPr>
                <w:rFonts w:ascii="Calibri" w:hAnsi="Calibri"/>
                <w:b/>
                <w:bCs/>
                <w:color w:val="FFFFFF"/>
                <w:sz w:val="18"/>
                <w:szCs w:val="18"/>
                <w:lang w:val="es-CL" w:eastAsia="es-CL"/>
              </w:rPr>
            </w:pPr>
            <w:proofErr w:type="gramStart"/>
            <w:r w:rsidRPr="0067202B">
              <w:rPr>
                <w:rFonts w:ascii="Calibri" w:hAnsi="Calibri"/>
                <w:b/>
                <w:bCs/>
                <w:color w:val="FFFFFF"/>
                <w:sz w:val="18"/>
                <w:szCs w:val="18"/>
                <w:lang w:val="es-CL" w:eastAsia="es-CL"/>
              </w:rPr>
              <w:t>SINGLE</w:t>
            </w:r>
            <w:proofErr w:type="gramEnd"/>
          </w:p>
        </w:tc>
        <w:tc>
          <w:tcPr>
            <w:tcW w:w="1560" w:type="dxa"/>
            <w:tcBorders>
              <w:top w:val="single" w:sz="4" w:space="0" w:color="auto"/>
              <w:left w:val="nil"/>
              <w:bottom w:val="single" w:sz="4" w:space="0" w:color="auto"/>
              <w:right w:val="single" w:sz="4" w:space="0" w:color="auto"/>
            </w:tcBorders>
            <w:shd w:val="clear" w:color="auto" w:fill="008000"/>
            <w:noWrap/>
            <w:vAlign w:val="center"/>
            <w:hideMark/>
          </w:tcPr>
          <w:p w14:paraId="3B1F583F" w14:textId="382C0103" w:rsidR="0067202B" w:rsidRPr="0067202B" w:rsidRDefault="0067202B" w:rsidP="00241C3A">
            <w:pPr>
              <w:jc w:val="center"/>
              <w:rPr>
                <w:rFonts w:ascii="Calibri" w:hAnsi="Calibri"/>
                <w:b/>
                <w:bCs/>
                <w:color w:val="FFFFFF"/>
                <w:sz w:val="18"/>
                <w:szCs w:val="18"/>
                <w:lang w:val="es-CL" w:eastAsia="es-CL"/>
              </w:rPr>
            </w:pPr>
            <w:r w:rsidRPr="0067202B">
              <w:rPr>
                <w:rFonts w:ascii="Calibri" w:hAnsi="Calibri"/>
                <w:b/>
                <w:bCs/>
                <w:color w:val="FFFFFF"/>
                <w:sz w:val="18"/>
                <w:szCs w:val="18"/>
                <w:lang w:val="es-CL" w:eastAsia="es-CL"/>
              </w:rPr>
              <w:t>DOBLE</w:t>
            </w:r>
          </w:p>
        </w:tc>
        <w:tc>
          <w:tcPr>
            <w:tcW w:w="1699" w:type="dxa"/>
            <w:tcBorders>
              <w:top w:val="single" w:sz="4" w:space="0" w:color="auto"/>
              <w:left w:val="nil"/>
              <w:bottom w:val="single" w:sz="4" w:space="0" w:color="auto"/>
              <w:right w:val="single" w:sz="4" w:space="0" w:color="auto"/>
            </w:tcBorders>
            <w:shd w:val="clear" w:color="auto" w:fill="008000"/>
            <w:noWrap/>
            <w:vAlign w:val="center"/>
            <w:hideMark/>
          </w:tcPr>
          <w:p w14:paraId="3C89390F" w14:textId="3FF8713A" w:rsidR="0067202B" w:rsidRPr="0067202B" w:rsidRDefault="0067202B" w:rsidP="00241C3A">
            <w:pPr>
              <w:jc w:val="center"/>
              <w:rPr>
                <w:rFonts w:ascii="Calibri" w:hAnsi="Calibri"/>
                <w:b/>
                <w:bCs/>
                <w:color w:val="FFFFFF"/>
                <w:sz w:val="18"/>
                <w:szCs w:val="18"/>
                <w:lang w:val="es-CL" w:eastAsia="es-CL"/>
              </w:rPr>
            </w:pPr>
            <w:r w:rsidRPr="0067202B">
              <w:rPr>
                <w:rFonts w:ascii="Calibri" w:hAnsi="Calibri"/>
                <w:b/>
                <w:bCs/>
                <w:color w:val="FFFFFF"/>
                <w:sz w:val="18"/>
                <w:szCs w:val="18"/>
                <w:lang w:val="es-CL" w:eastAsia="es-CL"/>
              </w:rPr>
              <w:t>TRIPLE</w:t>
            </w:r>
          </w:p>
        </w:tc>
        <w:tc>
          <w:tcPr>
            <w:tcW w:w="1068" w:type="dxa"/>
            <w:tcBorders>
              <w:top w:val="single" w:sz="4" w:space="0" w:color="auto"/>
              <w:left w:val="nil"/>
              <w:bottom w:val="single" w:sz="4" w:space="0" w:color="auto"/>
              <w:right w:val="single" w:sz="4" w:space="0" w:color="auto"/>
            </w:tcBorders>
            <w:shd w:val="clear" w:color="auto" w:fill="008000"/>
            <w:noWrap/>
            <w:vAlign w:val="center"/>
            <w:hideMark/>
          </w:tcPr>
          <w:p w14:paraId="775EDBEC" w14:textId="17B20631" w:rsidR="0067202B" w:rsidRPr="0067202B" w:rsidRDefault="0067202B" w:rsidP="00241C3A">
            <w:pPr>
              <w:jc w:val="center"/>
              <w:rPr>
                <w:rFonts w:ascii="Calibri" w:hAnsi="Calibri"/>
                <w:b/>
                <w:bCs/>
                <w:color w:val="FFFFFF"/>
                <w:sz w:val="18"/>
                <w:szCs w:val="18"/>
                <w:lang w:val="es-CL" w:eastAsia="es-CL"/>
              </w:rPr>
            </w:pPr>
            <w:r w:rsidRPr="0067202B">
              <w:rPr>
                <w:rFonts w:ascii="Calibri" w:hAnsi="Calibri"/>
                <w:b/>
                <w:bCs/>
                <w:color w:val="FFFFFF"/>
                <w:sz w:val="18"/>
                <w:szCs w:val="18"/>
                <w:lang w:val="es-CL" w:eastAsia="es-CL"/>
              </w:rPr>
              <w:t>MENOR</w:t>
            </w:r>
          </w:p>
        </w:tc>
        <w:tc>
          <w:tcPr>
            <w:tcW w:w="1372" w:type="dxa"/>
            <w:tcBorders>
              <w:top w:val="single" w:sz="4" w:space="0" w:color="auto"/>
              <w:left w:val="nil"/>
              <w:bottom w:val="single" w:sz="4" w:space="0" w:color="auto"/>
              <w:right w:val="single" w:sz="4" w:space="0" w:color="auto"/>
            </w:tcBorders>
            <w:shd w:val="clear" w:color="auto" w:fill="008000"/>
            <w:noWrap/>
            <w:vAlign w:val="center"/>
            <w:hideMark/>
          </w:tcPr>
          <w:p w14:paraId="0D27E705" w14:textId="702D33D5" w:rsidR="0067202B" w:rsidRPr="0067202B" w:rsidRDefault="0067202B" w:rsidP="00241C3A">
            <w:pPr>
              <w:jc w:val="center"/>
              <w:rPr>
                <w:rFonts w:ascii="Calibri" w:hAnsi="Calibri"/>
                <w:b/>
                <w:bCs/>
                <w:color w:val="FFFFFF"/>
                <w:sz w:val="18"/>
                <w:szCs w:val="18"/>
                <w:lang w:val="es-CL" w:eastAsia="es-CL"/>
              </w:rPr>
            </w:pPr>
            <w:r w:rsidRPr="0067202B">
              <w:rPr>
                <w:rFonts w:ascii="Calibri" w:hAnsi="Calibri"/>
                <w:b/>
                <w:bCs/>
                <w:color w:val="FFFFFF"/>
                <w:sz w:val="18"/>
                <w:szCs w:val="18"/>
                <w:lang w:val="es-CL" w:eastAsia="es-CL"/>
              </w:rPr>
              <w:t>EDAD NIÑOS</w:t>
            </w:r>
          </w:p>
        </w:tc>
      </w:tr>
      <w:tr w:rsidR="0067202B" w:rsidRPr="00B0145E" w14:paraId="3D1CD2B0" w14:textId="77777777" w:rsidTr="0067202B">
        <w:trPr>
          <w:trHeight w:val="22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7017F4" w14:textId="1FD1A579" w:rsidR="0067202B" w:rsidRPr="0067202B" w:rsidRDefault="0067202B" w:rsidP="00241C3A">
            <w:pPr>
              <w:jc w:val="center"/>
              <w:rPr>
                <w:rFonts w:ascii="Calibri" w:hAnsi="Calibri"/>
                <w:sz w:val="18"/>
                <w:szCs w:val="18"/>
              </w:rPr>
            </w:pPr>
            <w:r w:rsidRPr="0067202B">
              <w:rPr>
                <w:rFonts w:ascii="Calibri" w:hAnsi="Calibri"/>
                <w:sz w:val="18"/>
                <w:szCs w:val="18"/>
              </w:rPr>
              <w:t>ENERO: 11, 25</w:t>
            </w:r>
          </w:p>
        </w:tc>
        <w:tc>
          <w:tcPr>
            <w:tcW w:w="1559" w:type="dxa"/>
            <w:vMerge w:val="restart"/>
            <w:tcBorders>
              <w:top w:val="nil"/>
              <w:left w:val="nil"/>
              <w:right w:val="single" w:sz="4" w:space="0" w:color="auto"/>
            </w:tcBorders>
            <w:shd w:val="clear" w:color="auto" w:fill="auto"/>
            <w:noWrap/>
            <w:vAlign w:val="center"/>
          </w:tcPr>
          <w:p w14:paraId="4E539C45" w14:textId="699EDC5C" w:rsidR="0067202B" w:rsidRPr="0067202B" w:rsidRDefault="0067202B" w:rsidP="00241C3A">
            <w:pPr>
              <w:jc w:val="center"/>
              <w:rPr>
                <w:rFonts w:ascii="Calibri" w:hAnsi="Calibri"/>
                <w:sz w:val="18"/>
                <w:szCs w:val="18"/>
              </w:rPr>
            </w:pPr>
            <w:r w:rsidRPr="0067202B">
              <w:rPr>
                <w:rFonts w:ascii="Calibri" w:hAnsi="Calibri"/>
                <w:sz w:val="18"/>
                <w:szCs w:val="18"/>
              </w:rPr>
              <w:t>2.818</w:t>
            </w:r>
          </w:p>
        </w:tc>
        <w:tc>
          <w:tcPr>
            <w:tcW w:w="1560" w:type="dxa"/>
            <w:vMerge w:val="restart"/>
            <w:tcBorders>
              <w:top w:val="nil"/>
              <w:left w:val="nil"/>
              <w:right w:val="single" w:sz="4" w:space="0" w:color="auto"/>
            </w:tcBorders>
            <w:shd w:val="clear" w:color="auto" w:fill="auto"/>
            <w:noWrap/>
            <w:vAlign w:val="center"/>
          </w:tcPr>
          <w:p w14:paraId="789ED87B" w14:textId="464CFEC6" w:rsidR="0067202B" w:rsidRPr="0067202B" w:rsidRDefault="0067202B" w:rsidP="00241C3A">
            <w:pPr>
              <w:jc w:val="center"/>
              <w:rPr>
                <w:rFonts w:ascii="Calibri" w:hAnsi="Calibri"/>
                <w:sz w:val="18"/>
                <w:szCs w:val="18"/>
              </w:rPr>
            </w:pPr>
            <w:r w:rsidRPr="0067202B">
              <w:rPr>
                <w:rFonts w:ascii="Calibri" w:hAnsi="Calibri"/>
                <w:sz w:val="18"/>
                <w:szCs w:val="18"/>
              </w:rPr>
              <w:t>2.215</w:t>
            </w:r>
          </w:p>
        </w:tc>
        <w:tc>
          <w:tcPr>
            <w:tcW w:w="1699" w:type="dxa"/>
            <w:vMerge w:val="restart"/>
            <w:tcBorders>
              <w:top w:val="nil"/>
              <w:left w:val="nil"/>
              <w:right w:val="single" w:sz="4" w:space="0" w:color="auto"/>
            </w:tcBorders>
            <w:shd w:val="clear" w:color="auto" w:fill="auto"/>
            <w:noWrap/>
            <w:vAlign w:val="center"/>
          </w:tcPr>
          <w:p w14:paraId="00E3E996" w14:textId="54DE3B8A" w:rsidR="0067202B" w:rsidRPr="0067202B" w:rsidRDefault="0067202B" w:rsidP="00241C3A">
            <w:pPr>
              <w:jc w:val="center"/>
              <w:rPr>
                <w:rFonts w:ascii="Calibri" w:hAnsi="Calibri"/>
                <w:sz w:val="18"/>
                <w:szCs w:val="18"/>
              </w:rPr>
            </w:pPr>
            <w:r w:rsidRPr="0067202B">
              <w:rPr>
                <w:rFonts w:ascii="Calibri" w:hAnsi="Calibri"/>
                <w:sz w:val="18"/>
                <w:szCs w:val="18"/>
              </w:rPr>
              <w:t>2.196</w:t>
            </w:r>
          </w:p>
        </w:tc>
        <w:tc>
          <w:tcPr>
            <w:tcW w:w="1068" w:type="dxa"/>
            <w:vMerge w:val="restart"/>
            <w:tcBorders>
              <w:top w:val="nil"/>
              <w:left w:val="nil"/>
              <w:right w:val="single" w:sz="4" w:space="0" w:color="auto"/>
            </w:tcBorders>
            <w:shd w:val="clear" w:color="auto" w:fill="auto"/>
            <w:noWrap/>
            <w:vAlign w:val="center"/>
          </w:tcPr>
          <w:p w14:paraId="4284DF8E" w14:textId="2BB74623" w:rsidR="0067202B" w:rsidRPr="0067202B" w:rsidRDefault="0067202B" w:rsidP="00241C3A">
            <w:pPr>
              <w:jc w:val="center"/>
              <w:rPr>
                <w:rFonts w:ascii="Calibri" w:hAnsi="Calibri"/>
                <w:sz w:val="18"/>
                <w:szCs w:val="18"/>
              </w:rPr>
            </w:pPr>
            <w:r w:rsidRPr="0067202B">
              <w:rPr>
                <w:rFonts w:ascii="Calibri" w:hAnsi="Calibri"/>
                <w:sz w:val="18"/>
                <w:szCs w:val="18"/>
              </w:rPr>
              <w:t>1.100</w:t>
            </w:r>
          </w:p>
        </w:tc>
        <w:tc>
          <w:tcPr>
            <w:tcW w:w="1372" w:type="dxa"/>
            <w:vMerge w:val="restart"/>
            <w:tcBorders>
              <w:top w:val="nil"/>
              <w:left w:val="single" w:sz="4" w:space="0" w:color="auto"/>
              <w:right w:val="single" w:sz="4" w:space="0" w:color="auto"/>
            </w:tcBorders>
            <w:shd w:val="clear" w:color="auto" w:fill="auto"/>
            <w:vAlign w:val="center"/>
            <w:hideMark/>
          </w:tcPr>
          <w:p w14:paraId="7E813009" w14:textId="54ACB92C" w:rsidR="0067202B" w:rsidRPr="0067202B" w:rsidRDefault="0067202B" w:rsidP="00241C3A">
            <w:pPr>
              <w:jc w:val="center"/>
              <w:rPr>
                <w:rFonts w:ascii="Calibri" w:hAnsi="Calibri"/>
                <w:sz w:val="18"/>
                <w:szCs w:val="18"/>
                <w:lang w:val="es-CL" w:eastAsia="es-CL"/>
              </w:rPr>
            </w:pPr>
            <w:r w:rsidRPr="0067202B">
              <w:rPr>
                <w:rFonts w:ascii="Calibri" w:hAnsi="Calibri"/>
                <w:sz w:val="18"/>
                <w:szCs w:val="18"/>
                <w:lang w:val="es-CL" w:eastAsia="es-CL"/>
              </w:rPr>
              <w:t>2-12 AÑOS</w:t>
            </w:r>
          </w:p>
        </w:tc>
      </w:tr>
      <w:tr w:rsidR="0067202B" w:rsidRPr="00B0145E" w14:paraId="63AAA12E" w14:textId="77777777" w:rsidTr="0067202B">
        <w:trPr>
          <w:trHeight w:val="13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CB88E0" w14:textId="5C17D41B" w:rsidR="0067202B" w:rsidRPr="0067202B" w:rsidRDefault="0067202B" w:rsidP="00241C3A">
            <w:pPr>
              <w:jc w:val="center"/>
              <w:rPr>
                <w:rFonts w:ascii="Calibri" w:hAnsi="Calibri"/>
                <w:sz w:val="18"/>
                <w:szCs w:val="18"/>
              </w:rPr>
            </w:pPr>
            <w:r w:rsidRPr="0067202B">
              <w:rPr>
                <w:rFonts w:ascii="Calibri" w:hAnsi="Calibri"/>
                <w:sz w:val="18"/>
                <w:szCs w:val="18"/>
              </w:rPr>
              <w:t>FEBRERO: 08, 22</w:t>
            </w:r>
          </w:p>
        </w:tc>
        <w:tc>
          <w:tcPr>
            <w:tcW w:w="1559" w:type="dxa"/>
            <w:vMerge/>
            <w:tcBorders>
              <w:left w:val="nil"/>
              <w:right w:val="single" w:sz="4" w:space="0" w:color="auto"/>
            </w:tcBorders>
            <w:shd w:val="clear" w:color="auto" w:fill="auto"/>
            <w:noWrap/>
            <w:vAlign w:val="center"/>
          </w:tcPr>
          <w:p w14:paraId="3C4EB22C" w14:textId="77777777" w:rsidR="0067202B" w:rsidRPr="0067202B" w:rsidRDefault="0067202B" w:rsidP="00241C3A">
            <w:pPr>
              <w:jc w:val="center"/>
              <w:rPr>
                <w:rFonts w:ascii="Calibri" w:hAnsi="Calibri"/>
                <w:sz w:val="18"/>
                <w:szCs w:val="18"/>
              </w:rPr>
            </w:pPr>
          </w:p>
        </w:tc>
        <w:tc>
          <w:tcPr>
            <w:tcW w:w="1560" w:type="dxa"/>
            <w:vMerge/>
            <w:tcBorders>
              <w:left w:val="nil"/>
              <w:right w:val="single" w:sz="4" w:space="0" w:color="auto"/>
            </w:tcBorders>
            <w:shd w:val="clear" w:color="auto" w:fill="auto"/>
            <w:noWrap/>
            <w:vAlign w:val="center"/>
          </w:tcPr>
          <w:p w14:paraId="32160FB0" w14:textId="77777777" w:rsidR="0067202B" w:rsidRPr="0067202B" w:rsidRDefault="0067202B" w:rsidP="00241C3A">
            <w:pPr>
              <w:jc w:val="center"/>
              <w:rPr>
                <w:rFonts w:ascii="Calibri" w:hAnsi="Calibri"/>
                <w:sz w:val="18"/>
                <w:szCs w:val="18"/>
              </w:rPr>
            </w:pPr>
          </w:p>
        </w:tc>
        <w:tc>
          <w:tcPr>
            <w:tcW w:w="1699" w:type="dxa"/>
            <w:vMerge/>
            <w:tcBorders>
              <w:left w:val="nil"/>
              <w:right w:val="single" w:sz="4" w:space="0" w:color="auto"/>
            </w:tcBorders>
            <w:shd w:val="clear" w:color="auto" w:fill="auto"/>
            <w:noWrap/>
            <w:vAlign w:val="center"/>
          </w:tcPr>
          <w:p w14:paraId="13649447" w14:textId="77777777" w:rsidR="0067202B" w:rsidRPr="0067202B" w:rsidRDefault="0067202B" w:rsidP="00241C3A">
            <w:pPr>
              <w:jc w:val="center"/>
              <w:rPr>
                <w:rFonts w:ascii="Calibri" w:hAnsi="Calibri"/>
                <w:sz w:val="18"/>
                <w:szCs w:val="18"/>
              </w:rPr>
            </w:pPr>
          </w:p>
        </w:tc>
        <w:tc>
          <w:tcPr>
            <w:tcW w:w="1068" w:type="dxa"/>
            <w:vMerge/>
            <w:tcBorders>
              <w:left w:val="nil"/>
              <w:right w:val="single" w:sz="4" w:space="0" w:color="auto"/>
            </w:tcBorders>
            <w:shd w:val="clear" w:color="auto" w:fill="auto"/>
            <w:noWrap/>
            <w:vAlign w:val="center"/>
          </w:tcPr>
          <w:p w14:paraId="14992A42" w14:textId="77777777" w:rsidR="0067202B" w:rsidRPr="0067202B" w:rsidRDefault="0067202B" w:rsidP="00241C3A">
            <w:pPr>
              <w:jc w:val="center"/>
              <w:rPr>
                <w:rFonts w:ascii="Calibri" w:hAnsi="Calibri"/>
                <w:sz w:val="18"/>
                <w:szCs w:val="18"/>
              </w:rPr>
            </w:pPr>
          </w:p>
        </w:tc>
        <w:tc>
          <w:tcPr>
            <w:tcW w:w="1372" w:type="dxa"/>
            <w:vMerge/>
            <w:tcBorders>
              <w:left w:val="single" w:sz="4" w:space="0" w:color="auto"/>
              <w:right w:val="single" w:sz="4" w:space="0" w:color="auto"/>
            </w:tcBorders>
            <w:vAlign w:val="center"/>
            <w:hideMark/>
          </w:tcPr>
          <w:p w14:paraId="52F6DDDF" w14:textId="77777777" w:rsidR="0067202B" w:rsidRPr="0067202B" w:rsidRDefault="0067202B" w:rsidP="00241C3A">
            <w:pPr>
              <w:jc w:val="center"/>
              <w:rPr>
                <w:rFonts w:ascii="Calibri" w:hAnsi="Calibri"/>
                <w:sz w:val="18"/>
                <w:szCs w:val="18"/>
                <w:lang w:val="es-CL" w:eastAsia="es-CL"/>
              </w:rPr>
            </w:pPr>
          </w:p>
        </w:tc>
      </w:tr>
      <w:tr w:rsidR="0067202B" w:rsidRPr="00B0145E" w14:paraId="13C6C658" w14:textId="77777777" w:rsidTr="0067202B">
        <w:trPr>
          <w:trHeight w:val="6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F65481" w14:textId="07632135" w:rsidR="0067202B" w:rsidRPr="0067202B" w:rsidRDefault="0067202B" w:rsidP="00241C3A">
            <w:pPr>
              <w:jc w:val="center"/>
              <w:rPr>
                <w:rFonts w:ascii="Calibri" w:hAnsi="Calibri"/>
                <w:sz w:val="18"/>
                <w:szCs w:val="18"/>
              </w:rPr>
            </w:pPr>
            <w:r w:rsidRPr="0067202B">
              <w:rPr>
                <w:rFonts w:ascii="Calibri" w:hAnsi="Calibri"/>
                <w:sz w:val="18"/>
                <w:szCs w:val="18"/>
              </w:rPr>
              <w:t>MARZO: 07, 21</w:t>
            </w:r>
          </w:p>
        </w:tc>
        <w:tc>
          <w:tcPr>
            <w:tcW w:w="1559" w:type="dxa"/>
            <w:vMerge/>
            <w:tcBorders>
              <w:left w:val="nil"/>
              <w:right w:val="single" w:sz="4" w:space="0" w:color="auto"/>
            </w:tcBorders>
            <w:shd w:val="clear" w:color="auto" w:fill="auto"/>
            <w:noWrap/>
            <w:vAlign w:val="center"/>
          </w:tcPr>
          <w:p w14:paraId="3C1496D4" w14:textId="77777777" w:rsidR="0067202B" w:rsidRPr="0067202B" w:rsidRDefault="0067202B" w:rsidP="00241C3A">
            <w:pPr>
              <w:jc w:val="center"/>
              <w:rPr>
                <w:rFonts w:ascii="Calibri" w:hAnsi="Calibri"/>
                <w:sz w:val="18"/>
                <w:szCs w:val="18"/>
              </w:rPr>
            </w:pPr>
          </w:p>
        </w:tc>
        <w:tc>
          <w:tcPr>
            <w:tcW w:w="1560" w:type="dxa"/>
            <w:vMerge/>
            <w:tcBorders>
              <w:left w:val="nil"/>
              <w:right w:val="single" w:sz="4" w:space="0" w:color="auto"/>
            </w:tcBorders>
            <w:shd w:val="clear" w:color="auto" w:fill="auto"/>
            <w:noWrap/>
            <w:vAlign w:val="center"/>
          </w:tcPr>
          <w:p w14:paraId="7CEB252B" w14:textId="77777777" w:rsidR="0067202B" w:rsidRPr="0067202B" w:rsidRDefault="0067202B" w:rsidP="00241C3A">
            <w:pPr>
              <w:jc w:val="center"/>
              <w:rPr>
                <w:rFonts w:ascii="Calibri" w:hAnsi="Calibri"/>
                <w:sz w:val="18"/>
                <w:szCs w:val="18"/>
              </w:rPr>
            </w:pPr>
          </w:p>
        </w:tc>
        <w:tc>
          <w:tcPr>
            <w:tcW w:w="1699" w:type="dxa"/>
            <w:vMerge/>
            <w:tcBorders>
              <w:left w:val="nil"/>
              <w:right w:val="single" w:sz="4" w:space="0" w:color="auto"/>
            </w:tcBorders>
            <w:shd w:val="clear" w:color="auto" w:fill="auto"/>
            <w:noWrap/>
            <w:vAlign w:val="center"/>
          </w:tcPr>
          <w:p w14:paraId="63FDE0E0" w14:textId="77777777" w:rsidR="0067202B" w:rsidRPr="0067202B" w:rsidRDefault="0067202B" w:rsidP="00241C3A">
            <w:pPr>
              <w:jc w:val="center"/>
              <w:rPr>
                <w:rFonts w:ascii="Calibri" w:hAnsi="Calibri"/>
                <w:sz w:val="18"/>
                <w:szCs w:val="18"/>
              </w:rPr>
            </w:pPr>
          </w:p>
        </w:tc>
        <w:tc>
          <w:tcPr>
            <w:tcW w:w="1068" w:type="dxa"/>
            <w:vMerge/>
            <w:tcBorders>
              <w:left w:val="nil"/>
              <w:right w:val="single" w:sz="4" w:space="0" w:color="auto"/>
            </w:tcBorders>
            <w:shd w:val="clear" w:color="auto" w:fill="auto"/>
            <w:noWrap/>
            <w:vAlign w:val="center"/>
          </w:tcPr>
          <w:p w14:paraId="1DA8CDC4" w14:textId="77777777" w:rsidR="0067202B" w:rsidRPr="0067202B" w:rsidRDefault="0067202B" w:rsidP="00241C3A">
            <w:pPr>
              <w:jc w:val="center"/>
              <w:rPr>
                <w:rFonts w:ascii="Calibri" w:hAnsi="Calibri"/>
                <w:sz w:val="18"/>
                <w:szCs w:val="18"/>
              </w:rPr>
            </w:pPr>
          </w:p>
        </w:tc>
        <w:tc>
          <w:tcPr>
            <w:tcW w:w="1372" w:type="dxa"/>
            <w:vMerge/>
            <w:tcBorders>
              <w:left w:val="single" w:sz="4" w:space="0" w:color="auto"/>
              <w:right w:val="single" w:sz="4" w:space="0" w:color="auto"/>
            </w:tcBorders>
            <w:vAlign w:val="center"/>
            <w:hideMark/>
          </w:tcPr>
          <w:p w14:paraId="6FEA8A41" w14:textId="77777777" w:rsidR="0067202B" w:rsidRPr="0067202B" w:rsidRDefault="0067202B" w:rsidP="00241C3A">
            <w:pPr>
              <w:jc w:val="center"/>
              <w:rPr>
                <w:rFonts w:ascii="Calibri" w:hAnsi="Calibri"/>
                <w:sz w:val="18"/>
                <w:szCs w:val="18"/>
                <w:lang w:val="es-CL" w:eastAsia="es-CL"/>
              </w:rPr>
            </w:pPr>
          </w:p>
        </w:tc>
      </w:tr>
      <w:tr w:rsidR="0067202B" w:rsidRPr="00B0145E" w14:paraId="0417FEB9" w14:textId="77777777" w:rsidTr="0067202B">
        <w:trPr>
          <w:trHeight w:val="10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B3D2A5" w14:textId="1E2F493A" w:rsidR="0067202B" w:rsidRPr="0067202B" w:rsidRDefault="0067202B" w:rsidP="00241C3A">
            <w:pPr>
              <w:jc w:val="center"/>
              <w:rPr>
                <w:rFonts w:ascii="Calibri" w:hAnsi="Calibri"/>
                <w:sz w:val="18"/>
                <w:szCs w:val="18"/>
              </w:rPr>
            </w:pPr>
            <w:r w:rsidRPr="0067202B">
              <w:rPr>
                <w:rFonts w:ascii="Calibri" w:hAnsi="Calibri"/>
                <w:sz w:val="18"/>
                <w:szCs w:val="18"/>
              </w:rPr>
              <w:t>ABRIL: 18</w:t>
            </w:r>
          </w:p>
        </w:tc>
        <w:tc>
          <w:tcPr>
            <w:tcW w:w="1559" w:type="dxa"/>
            <w:vMerge/>
            <w:tcBorders>
              <w:left w:val="nil"/>
              <w:right w:val="single" w:sz="4" w:space="0" w:color="auto"/>
            </w:tcBorders>
            <w:shd w:val="clear" w:color="auto" w:fill="auto"/>
            <w:noWrap/>
            <w:vAlign w:val="center"/>
          </w:tcPr>
          <w:p w14:paraId="4CA4D204" w14:textId="77777777" w:rsidR="0067202B" w:rsidRPr="0067202B" w:rsidRDefault="0067202B" w:rsidP="00241C3A">
            <w:pPr>
              <w:jc w:val="center"/>
              <w:rPr>
                <w:rFonts w:ascii="Calibri" w:hAnsi="Calibri"/>
                <w:sz w:val="18"/>
                <w:szCs w:val="18"/>
              </w:rPr>
            </w:pPr>
          </w:p>
        </w:tc>
        <w:tc>
          <w:tcPr>
            <w:tcW w:w="1560" w:type="dxa"/>
            <w:vMerge/>
            <w:tcBorders>
              <w:left w:val="nil"/>
              <w:right w:val="single" w:sz="4" w:space="0" w:color="auto"/>
            </w:tcBorders>
            <w:shd w:val="clear" w:color="auto" w:fill="auto"/>
            <w:noWrap/>
            <w:vAlign w:val="center"/>
          </w:tcPr>
          <w:p w14:paraId="6A19C7A1" w14:textId="77777777" w:rsidR="0067202B" w:rsidRPr="0067202B" w:rsidRDefault="0067202B" w:rsidP="00241C3A">
            <w:pPr>
              <w:jc w:val="center"/>
              <w:rPr>
                <w:rFonts w:ascii="Calibri" w:hAnsi="Calibri"/>
                <w:sz w:val="18"/>
                <w:szCs w:val="18"/>
              </w:rPr>
            </w:pPr>
          </w:p>
        </w:tc>
        <w:tc>
          <w:tcPr>
            <w:tcW w:w="1699" w:type="dxa"/>
            <w:vMerge/>
            <w:tcBorders>
              <w:left w:val="nil"/>
              <w:right w:val="single" w:sz="4" w:space="0" w:color="auto"/>
            </w:tcBorders>
            <w:shd w:val="clear" w:color="auto" w:fill="auto"/>
            <w:noWrap/>
            <w:vAlign w:val="center"/>
          </w:tcPr>
          <w:p w14:paraId="7A0C6611" w14:textId="77777777" w:rsidR="0067202B" w:rsidRPr="0067202B" w:rsidRDefault="0067202B" w:rsidP="00241C3A">
            <w:pPr>
              <w:jc w:val="center"/>
              <w:rPr>
                <w:rFonts w:ascii="Calibri" w:hAnsi="Calibri"/>
                <w:sz w:val="18"/>
                <w:szCs w:val="18"/>
              </w:rPr>
            </w:pPr>
          </w:p>
        </w:tc>
        <w:tc>
          <w:tcPr>
            <w:tcW w:w="1068" w:type="dxa"/>
            <w:vMerge/>
            <w:tcBorders>
              <w:left w:val="nil"/>
              <w:right w:val="single" w:sz="4" w:space="0" w:color="auto"/>
            </w:tcBorders>
            <w:shd w:val="clear" w:color="auto" w:fill="auto"/>
            <w:noWrap/>
            <w:vAlign w:val="center"/>
          </w:tcPr>
          <w:p w14:paraId="48B4A0AC" w14:textId="77777777" w:rsidR="0067202B" w:rsidRPr="0067202B" w:rsidRDefault="0067202B" w:rsidP="00241C3A">
            <w:pPr>
              <w:jc w:val="center"/>
              <w:rPr>
                <w:rFonts w:ascii="Calibri" w:hAnsi="Calibri"/>
                <w:sz w:val="18"/>
                <w:szCs w:val="18"/>
              </w:rPr>
            </w:pPr>
          </w:p>
        </w:tc>
        <w:tc>
          <w:tcPr>
            <w:tcW w:w="1372" w:type="dxa"/>
            <w:vMerge/>
            <w:tcBorders>
              <w:left w:val="single" w:sz="4" w:space="0" w:color="auto"/>
              <w:right w:val="single" w:sz="4" w:space="0" w:color="auto"/>
            </w:tcBorders>
            <w:vAlign w:val="center"/>
          </w:tcPr>
          <w:p w14:paraId="5484C21F" w14:textId="77777777" w:rsidR="0067202B" w:rsidRPr="0067202B" w:rsidRDefault="0067202B" w:rsidP="00241C3A">
            <w:pPr>
              <w:jc w:val="center"/>
              <w:rPr>
                <w:rFonts w:ascii="Calibri" w:hAnsi="Calibri"/>
                <w:sz w:val="18"/>
                <w:szCs w:val="18"/>
                <w:lang w:val="es-CL" w:eastAsia="es-CL"/>
              </w:rPr>
            </w:pPr>
          </w:p>
        </w:tc>
      </w:tr>
      <w:tr w:rsidR="0067202B" w:rsidRPr="00B4133F" w14:paraId="4A5E4BC5" w14:textId="77777777" w:rsidTr="0067202B">
        <w:trPr>
          <w:trHeight w:val="15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93C26B" w14:textId="34D81999" w:rsidR="0067202B" w:rsidRPr="0067202B" w:rsidRDefault="0067202B" w:rsidP="00241C3A">
            <w:pPr>
              <w:jc w:val="center"/>
              <w:rPr>
                <w:rFonts w:ascii="Calibri" w:hAnsi="Calibri"/>
                <w:sz w:val="18"/>
                <w:szCs w:val="18"/>
              </w:rPr>
            </w:pPr>
            <w:r w:rsidRPr="0067202B">
              <w:rPr>
                <w:rFonts w:ascii="Calibri" w:hAnsi="Calibri"/>
                <w:sz w:val="18"/>
                <w:szCs w:val="18"/>
              </w:rPr>
              <w:t>MAYO: 09, 23</w:t>
            </w:r>
          </w:p>
        </w:tc>
        <w:tc>
          <w:tcPr>
            <w:tcW w:w="1559" w:type="dxa"/>
            <w:vMerge/>
            <w:tcBorders>
              <w:left w:val="nil"/>
              <w:right w:val="single" w:sz="4" w:space="0" w:color="auto"/>
            </w:tcBorders>
            <w:shd w:val="clear" w:color="auto" w:fill="auto"/>
            <w:noWrap/>
            <w:vAlign w:val="center"/>
          </w:tcPr>
          <w:p w14:paraId="6A965A16" w14:textId="77777777" w:rsidR="0067202B" w:rsidRPr="0067202B" w:rsidRDefault="0067202B" w:rsidP="00241C3A">
            <w:pPr>
              <w:jc w:val="center"/>
              <w:rPr>
                <w:rFonts w:ascii="Calibri" w:hAnsi="Calibri"/>
                <w:sz w:val="18"/>
                <w:szCs w:val="18"/>
              </w:rPr>
            </w:pPr>
          </w:p>
        </w:tc>
        <w:tc>
          <w:tcPr>
            <w:tcW w:w="1560" w:type="dxa"/>
            <w:vMerge/>
            <w:tcBorders>
              <w:left w:val="nil"/>
              <w:right w:val="single" w:sz="4" w:space="0" w:color="auto"/>
            </w:tcBorders>
            <w:shd w:val="clear" w:color="auto" w:fill="auto"/>
            <w:noWrap/>
            <w:vAlign w:val="center"/>
          </w:tcPr>
          <w:p w14:paraId="250AE851" w14:textId="77777777" w:rsidR="0067202B" w:rsidRPr="0067202B" w:rsidRDefault="0067202B" w:rsidP="00241C3A">
            <w:pPr>
              <w:jc w:val="center"/>
              <w:rPr>
                <w:rFonts w:ascii="Calibri" w:hAnsi="Calibri"/>
                <w:sz w:val="18"/>
                <w:szCs w:val="18"/>
              </w:rPr>
            </w:pPr>
          </w:p>
        </w:tc>
        <w:tc>
          <w:tcPr>
            <w:tcW w:w="1699" w:type="dxa"/>
            <w:vMerge/>
            <w:tcBorders>
              <w:left w:val="nil"/>
              <w:right w:val="single" w:sz="4" w:space="0" w:color="auto"/>
            </w:tcBorders>
            <w:shd w:val="clear" w:color="auto" w:fill="auto"/>
            <w:noWrap/>
            <w:vAlign w:val="center"/>
          </w:tcPr>
          <w:p w14:paraId="2E7F3B9A" w14:textId="77777777" w:rsidR="0067202B" w:rsidRPr="0067202B" w:rsidRDefault="0067202B" w:rsidP="00241C3A">
            <w:pPr>
              <w:jc w:val="center"/>
              <w:rPr>
                <w:rFonts w:ascii="Calibri" w:hAnsi="Calibri"/>
                <w:sz w:val="18"/>
                <w:szCs w:val="18"/>
              </w:rPr>
            </w:pPr>
          </w:p>
        </w:tc>
        <w:tc>
          <w:tcPr>
            <w:tcW w:w="1068" w:type="dxa"/>
            <w:vMerge/>
            <w:tcBorders>
              <w:left w:val="nil"/>
              <w:right w:val="single" w:sz="4" w:space="0" w:color="auto"/>
            </w:tcBorders>
            <w:shd w:val="clear" w:color="auto" w:fill="auto"/>
            <w:noWrap/>
            <w:vAlign w:val="center"/>
          </w:tcPr>
          <w:p w14:paraId="621E440E" w14:textId="77777777" w:rsidR="0067202B" w:rsidRPr="0067202B" w:rsidRDefault="0067202B" w:rsidP="00241C3A">
            <w:pPr>
              <w:jc w:val="center"/>
              <w:rPr>
                <w:rFonts w:ascii="Calibri" w:hAnsi="Calibri"/>
                <w:sz w:val="18"/>
                <w:szCs w:val="18"/>
              </w:rPr>
            </w:pPr>
          </w:p>
        </w:tc>
        <w:tc>
          <w:tcPr>
            <w:tcW w:w="1372" w:type="dxa"/>
            <w:vMerge/>
            <w:tcBorders>
              <w:left w:val="single" w:sz="4" w:space="0" w:color="auto"/>
              <w:right w:val="single" w:sz="4" w:space="0" w:color="auto"/>
            </w:tcBorders>
            <w:vAlign w:val="center"/>
            <w:hideMark/>
          </w:tcPr>
          <w:p w14:paraId="3E25C75F" w14:textId="77777777" w:rsidR="0067202B" w:rsidRPr="0067202B" w:rsidRDefault="0067202B" w:rsidP="00241C3A">
            <w:pPr>
              <w:jc w:val="center"/>
              <w:rPr>
                <w:rFonts w:ascii="Calibri" w:hAnsi="Calibri"/>
                <w:sz w:val="18"/>
                <w:szCs w:val="18"/>
                <w:lang w:val="es-CL" w:eastAsia="es-CL"/>
              </w:rPr>
            </w:pPr>
          </w:p>
        </w:tc>
      </w:tr>
      <w:tr w:rsidR="0067202B" w:rsidRPr="00B4133F" w14:paraId="391665F0" w14:textId="77777777" w:rsidTr="0067202B">
        <w:trPr>
          <w:trHeight w:val="6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8DB09E" w14:textId="7569811B" w:rsidR="0067202B" w:rsidRPr="0067202B" w:rsidRDefault="0067202B" w:rsidP="00241C3A">
            <w:pPr>
              <w:jc w:val="center"/>
              <w:rPr>
                <w:rFonts w:ascii="Calibri" w:hAnsi="Calibri"/>
                <w:sz w:val="18"/>
                <w:szCs w:val="18"/>
              </w:rPr>
            </w:pPr>
            <w:r w:rsidRPr="0067202B">
              <w:rPr>
                <w:rFonts w:ascii="Calibri" w:hAnsi="Calibri"/>
                <w:sz w:val="18"/>
                <w:szCs w:val="18"/>
              </w:rPr>
              <w:t>JUNIO: 06, 13, 20, 27</w:t>
            </w:r>
          </w:p>
        </w:tc>
        <w:tc>
          <w:tcPr>
            <w:tcW w:w="1559" w:type="dxa"/>
            <w:vMerge/>
            <w:tcBorders>
              <w:left w:val="nil"/>
              <w:bottom w:val="single" w:sz="4" w:space="0" w:color="auto"/>
              <w:right w:val="single" w:sz="4" w:space="0" w:color="auto"/>
            </w:tcBorders>
            <w:shd w:val="clear" w:color="auto" w:fill="auto"/>
            <w:noWrap/>
            <w:vAlign w:val="center"/>
          </w:tcPr>
          <w:p w14:paraId="3CBD4E07" w14:textId="77777777" w:rsidR="0067202B" w:rsidRPr="0067202B" w:rsidRDefault="0067202B" w:rsidP="00241C3A">
            <w:pPr>
              <w:jc w:val="center"/>
              <w:rPr>
                <w:rFonts w:ascii="Calibri" w:hAnsi="Calibri"/>
                <w:sz w:val="18"/>
                <w:szCs w:val="18"/>
              </w:rPr>
            </w:pPr>
          </w:p>
        </w:tc>
        <w:tc>
          <w:tcPr>
            <w:tcW w:w="1560" w:type="dxa"/>
            <w:vMerge/>
            <w:tcBorders>
              <w:left w:val="nil"/>
              <w:bottom w:val="single" w:sz="4" w:space="0" w:color="auto"/>
              <w:right w:val="single" w:sz="4" w:space="0" w:color="auto"/>
            </w:tcBorders>
            <w:shd w:val="clear" w:color="auto" w:fill="auto"/>
            <w:noWrap/>
            <w:vAlign w:val="center"/>
          </w:tcPr>
          <w:p w14:paraId="456737F6" w14:textId="77777777" w:rsidR="0067202B" w:rsidRPr="0067202B" w:rsidRDefault="0067202B" w:rsidP="00241C3A">
            <w:pPr>
              <w:jc w:val="center"/>
              <w:rPr>
                <w:rFonts w:ascii="Calibri" w:hAnsi="Calibri"/>
                <w:sz w:val="18"/>
                <w:szCs w:val="18"/>
              </w:rPr>
            </w:pPr>
          </w:p>
        </w:tc>
        <w:tc>
          <w:tcPr>
            <w:tcW w:w="1699" w:type="dxa"/>
            <w:vMerge/>
            <w:tcBorders>
              <w:left w:val="nil"/>
              <w:bottom w:val="single" w:sz="4" w:space="0" w:color="auto"/>
              <w:right w:val="single" w:sz="4" w:space="0" w:color="auto"/>
            </w:tcBorders>
            <w:shd w:val="clear" w:color="auto" w:fill="auto"/>
            <w:noWrap/>
            <w:vAlign w:val="center"/>
          </w:tcPr>
          <w:p w14:paraId="23DAB4E8" w14:textId="77777777" w:rsidR="0067202B" w:rsidRPr="0067202B" w:rsidRDefault="0067202B" w:rsidP="00241C3A">
            <w:pPr>
              <w:jc w:val="center"/>
              <w:rPr>
                <w:rFonts w:ascii="Calibri" w:hAnsi="Calibri"/>
                <w:sz w:val="18"/>
                <w:szCs w:val="18"/>
              </w:rPr>
            </w:pPr>
          </w:p>
        </w:tc>
        <w:tc>
          <w:tcPr>
            <w:tcW w:w="1068" w:type="dxa"/>
            <w:vMerge/>
            <w:tcBorders>
              <w:left w:val="nil"/>
              <w:bottom w:val="single" w:sz="4" w:space="0" w:color="auto"/>
              <w:right w:val="single" w:sz="4" w:space="0" w:color="auto"/>
            </w:tcBorders>
            <w:shd w:val="clear" w:color="auto" w:fill="auto"/>
            <w:noWrap/>
            <w:vAlign w:val="center"/>
          </w:tcPr>
          <w:p w14:paraId="185AE846" w14:textId="77777777" w:rsidR="0067202B" w:rsidRPr="0067202B" w:rsidRDefault="0067202B" w:rsidP="00241C3A">
            <w:pPr>
              <w:jc w:val="center"/>
              <w:rPr>
                <w:rFonts w:ascii="Calibri" w:hAnsi="Calibri"/>
                <w:sz w:val="18"/>
                <w:szCs w:val="18"/>
              </w:rPr>
            </w:pPr>
          </w:p>
        </w:tc>
        <w:tc>
          <w:tcPr>
            <w:tcW w:w="1372" w:type="dxa"/>
            <w:vMerge/>
            <w:tcBorders>
              <w:left w:val="single" w:sz="4" w:space="0" w:color="auto"/>
              <w:bottom w:val="single" w:sz="4" w:space="0" w:color="auto"/>
              <w:right w:val="single" w:sz="4" w:space="0" w:color="auto"/>
            </w:tcBorders>
            <w:vAlign w:val="center"/>
          </w:tcPr>
          <w:p w14:paraId="728D7D8C" w14:textId="77777777" w:rsidR="0067202B" w:rsidRPr="0067202B" w:rsidRDefault="0067202B" w:rsidP="00241C3A">
            <w:pPr>
              <w:jc w:val="center"/>
              <w:rPr>
                <w:rFonts w:ascii="Calibri" w:hAnsi="Calibri"/>
                <w:sz w:val="18"/>
                <w:szCs w:val="18"/>
                <w:lang w:val="es-CL" w:eastAsia="es-CL"/>
              </w:rPr>
            </w:pPr>
          </w:p>
        </w:tc>
      </w:tr>
      <w:tr w:rsidR="0067202B" w:rsidRPr="00B4133F" w14:paraId="4FC4CFC2" w14:textId="77777777" w:rsidTr="0067202B">
        <w:trPr>
          <w:trHeight w:val="11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516841" w14:textId="4AFA4B2F" w:rsidR="0067202B" w:rsidRPr="0067202B" w:rsidRDefault="0067202B" w:rsidP="00241C3A">
            <w:pPr>
              <w:jc w:val="center"/>
              <w:rPr>
                <w:rFonts w:ascii="Calibri" w:hAnsi="Calibri"/>
                <w:sz w:val="18"/>
                <w:szCs w:val="18"/>
              </w:rPr>
            </w:pPr>
            <w:r w:rsidRPr="0067202B">
              <w:rPr>
                <w:rFonts w:ascii="Calibri" w:hAnsi="Calibri"/>
                <w:sz w:val="18"/>
                <w:szCs w:val="18"/>
              </w:rPr>
              <w:t>JULIO: 04, 11, 18, 25</w:t>
            </w:r>
          </w:p>
        </w:tc>
        <w:tc>
          <w:tcPr>
            <w:tcW w:w="1559" w:type="dxa"/>
            <w:vMerge w:val="restart"/>
            <w:tcBorders>
              <w:top w:val="single" w:sz="4" w:space="0" w:color="auto"/>
              <w:left w:val="nil"/>
              <w:bottom w:val="single" w:sz="4" w:space="0" w:color="auto"/>
              <w:right w:val="single" w:sz="4" w:space="0" w:color="auto"/>
            </w:tcBorders>
            <w:shd w:val="clear" w:color="auto" w:fill="auto"/>
            <w:noWrap/>
            <w:vAlign w:val="center"/>
          </w:tcPr>
          <w:p w14:paraId="6D1944B3" w14:textId="03228E4E" w:rsidR="0067202B" w:rsidRPr="0067202B" w:rsidRDefault="0067202B" w:rsidP="00241C3A">
            <w:pPr>
              <w:jc w:val="center"/>
              <w:rPr>
                <w:rFonts w:ascii="Calibri" w:hAnsi="Calibri"/>
                <w:sz w:val="18"/>
                <w:szCs w:val="18"/>
              </w:rPr>
            </w:pPr>
            <w:r w:rsidRPr="0067202B">
              <w:rPr>
                <w:rFonts w:ascii="Calibri" w:hAnsi="Calibri"/>
                <w:sz w:val="18"/>
                <w:szCs w:val="18"/>
              </w:rPr>
              <w:t>2.818</w:t>
            </w:r>
          </w:p>
        </w:tc>
        <w:tc>
          <w:tcPr>
            <w:tcW w:w="1560" w:type="dxa"/>
            <w:vMerge w:val="restart"/>
            <w:tcBorders>
              <w:top w:val="single" w:sz="4" w:space="0" w:color="auto"/>
              <w:left w:val="nil"/>
              <w:bottom w:val="single" w:sz="4" w:space="0" w:color="auto"/>
              <w:right w:val="single" w:sz="4" w:space="0" w:color="auto"/>
            </w:tcBorders>
            <w:shd w:val="clear" w:color="auto" w:fill="auto"/>
            <w:noWrap/>
            <w:vAlign w:val="center"/>
          </w:tcPr>
          <w:p w14:paraId="7D6D84FA" w14:textId="7A0B10C1" w:rsidR="0067202B" w:rsidRPr="0067202B" w:rsidRDefault="0067202B" w:rsidP="00241C3A">
            <w:pPr>
              <w:jc w:val="center"/>
              <w:rPr>
                <w:rFonts w:ascii="Calibri" w:hAnsi="Calibri"/>
                <w:sz w:val="18"/>
                <w:szCs w:val="18"/>
              </w:rPr>
            </w:pPr>
            <w:r w:rsidRPr="0067202B">
              <w:rPr>
                <w:rFonts w:ascii="Calibri" w:hAnsi="Calibri"/>
                <w:sz w:val="18"/>
                <w:szCs w:val="18"/>
              </w:rPr>
              <w:t>2.215</w:t>
            </w:r>
          </w:p>
        </w:tc>
        <w:tc>
          <w:tcPr>
            <w:tcW w:w="1699" w:type="dxa"/>
            <w:vMerge w:val="restart"/>
            <w:tcBorders>
              <w:top w:val="single" w:sz="4" w:space="0" w:color="auto"/>
              <w:left w:val="nil"/>
              <w:bottom w:val="single" w:sz="4" w:space="0" w:color="auto"/>
              <w:right w:val="single" w:sz="4" w:space="0" w:color="auto"/>
            </w:tcBorders>
            <w:shd w:val="clear" w:color="auto" w:fill="auto"/>
            <w:noWrap/>
            <w:vAlign w:val="center"/>
          </w:tcPr>
          <w:p w14:paraId="6D93780F" w14:textId="1F82251C" w:rsidR="0067202B" w:rsidRPr="0067202B" w:rsidRDefault="0067202B" w:rsidP="00241C3A">
            <w:pPr>
              <w:jc w:val="center"/>
              <w:rPr>
                <w:rFonts w:ascii="Calibri" w:hAnsi="Calibri"/>
                <w:sz w:val="18"/>
                <w:szCs w:val="18"/>
              </w:rPr>
            </w:pPr>
            <w:r w:rsidRPr="0067202B">
              <w:rPr>
                <w:rFonts w:ascii="Calibri" w:hAnsi="Calibri"/>
                <w:sz w:val="18"/>
                <w:szCs w:val="18"/>
              </w:rPr>
              <w:t>2.196</w:t>
            </w:r>
          </w:p>
        </w:tc>
        <w:tc>
          <w:tcPr>
            <w:tcW w:w="1068" w:type="dxa"/>
            <w:vMerge w:val="restart"/>
            <w:tcBorders>
              <w:top w:val="single" w:sz="4" w:space="0" w:color="auto"/>
              <w:left w:val="nil"/>
              <w:bottom w:val="single" w:sz="4" w:space="0" w:color="auto"/>
              <w:right w:val="single" w:sz="4" w:space="0" w:color="auto"/>
            </w:tcBorders>
            <w:shd w:val="clear" w:color="auto" w:fill="auto"/>
            <w:noWrap/>
            <w:vAlign w:val="center"/>
          </w:tcPr>
          <w:p w14:paraId="4D71C06C" w14:textId="619B7AE5" w:rsidR="0067202B" w:rsidRPr="0067202B" w:rsidRDefault="0067202B" w:rsidP="00241C3A">
            <w:pPr>
              <w:jc w:val="center"/>
              <w:rPr>
                <w:rFonts w:ascii="Calibri" w:hAnsi="Calibri"/>
                <w:sz w:val="18"/>
                <w:szCs w:val="18"/>
              </w:rPr>
            </w:pPr>
            <w:r w:rsidRPr="0067202B">
              <w:rPr>
                <w:rFonts w:ascii="Calibri" w:hAnsi="Calibri"/>
                <w:sz w:val="18"/>
                <w:szCs w:val="18"/>
              </w:rPr>
              <w:t>1.100</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14:paraId="1FEFDB82" w14:textId="56CA7145" w:rsidR="0067202B" w:rsidRPr="0067202B" w:rsidRDefault="0067202B" w:rsidP="00241C3A">
            <w:pPr>
              <w:jc w:val="center"/>
              <w:rPr>
                <w:rFonts w:ascii="Calibri" w:hAnsi="Calibri"/>
                <w:sz w:val="18"/>
                <w:szCs w:val="18"/>
                <w:lang w:val="es-CL" w:eastAsia="es-CL"/>
              </w:rPr>
            </w:pPr>
            <w:r w:rsidRPr="0067202B">
              <w:rPr>
                <w:rFonts w:ascii="Calibri" w:hAnsi="Calibri"/>
                <w:sz w:val="18"/>
                <w:szCs w:val="18"/>
                <w:lang w:val="es-CL" w:eastAsia="es-CL"/>
              </w:rPr>
              <w:t>2-12 AÑOS</w:t>
            </w:r>
          </w:p>
        </w:tc>
      </w:tr>
      <w:tr w:rsidR="0067202B" w:rsidRPr="00B4133F" w14:paraId="736013C9" w14:textId="77777777" w:rsidTr="0067202B">
        <w:trPr>
          <w:trHeight w:val="18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6334E5" w14:textId="4E1013F6" w:rsidR="0067202B" w:rsidRPr="0067202B" w:rsidRDefault="0067202B" w:rsidP="00241C3A">
            <w:pPr>
              <w:jc w:val="center"/>
              <w:rPr>
                <w:rFonts w:ascii="Calibri" w:hAnsi="Calibri"/>
                <w:sz w:val="18"/>
                <w:szCs w:val="18"/>
              </w:rPr>
            </w:pPr>
            <w:r w:rsidRPr="0067202B">
              <w:rPr>
                <w:rFonts w:ascii="Calibri" w:hAnsi="Calibri"/>
                <w:sz w:val="18"/>
                <w:szCs w:val="18"/>
              </w:rPr>
              <w:t>AGOSTO: 01, 08, 15</w:t>
            </w:r>
          </w:p>
        </w:tc>
        <w:tc>
          <w:tcPr>
            <w:tcW w:w="1559" w:type="dxa"/>
            <w:vMerge/>
            <w:tcBorders>
              <w:top w:val="single" w:sz="4" w:space="0" w:color="auto"/>
              <w:left w:val="nil"/>
              <w:bottom w:val="single" w:sz="4" w:space="0" w:color="auto"/>
              <w:right w:val="single" w:sz="4" w:space="0" w:color="auto"/>
            </w:tcBorders>
            <w:shd w:val="clear" w:color="auto" w:fill="auto"/>
            <w:noWrap/>
            <w:vAlign w:val="center"/>
          </w:tcPr>
          <w:p w14:paraId="14F112DB" w14:textId="77777777" w:rsidR="0067202B" w:rsidRPr="0067202B" w:rsidRDefault="0067202B" w:rsidP="00241C3A">
            <w:pPr>
              <w:jc w:val="center"/>
              <w:rPr>
                <w:rFonts w:ascii="Calibri" w:hAnsi="Calibri"/>
                <w:sz w:val="18"/>
                <w:szCs w:val="18"/>
              </w:rPr>
            </w:pPr>
          </w:p>
        </w:tc>
        <w:tc>
          <w:tcPr>
            <w:tcW w:w="1560" w:type="dxa"/>
            <w:vMerge/>
            <w:tcBorders>
              <w:top w:val="single" w:sz="4" w:space="0" w:color="auto"/>
              <w:left w:val="nil"/>
              <w:bottom w:val="single" w:sz="4" w:space="0" w:color="auto"/>
              <w:right w:val="single" w:sz="4" w:space="0" w:color="auto"/>
            </w:tcBorders>
            <w:shd w:val="clear" w:color="auto" w:fill="auto"/>
            <w:noWrap/>
            <w:vAlign w:val="center"/>
          </w:tcPr>
          <w:p w14:paraId="7F6D10FB" w14:textId="77777777" w:rsidR="0067202B" w:rsidRPr="0067202B" w:rsidRDefault="0067202B" w:rsidP="00241C3A">
            <w:pPr>
              <w:jc w:val="center"/>
              <w:rPr>
                <w:rFonts w:ascii="Calibri" w:hAnsi="Calibri"/>
                <w:sz w:val="18"/>
                <w:szCs w:val="18"/>
              </w:rPr>
            </w:pPr>
          </w:p>
        </w:tc>
        <w:tc>
          <w:tcPr>
            <w:tcW w:w="1699" w:type="dxa"/>
            <w:vMerge/>
            <w:tcBorders>
              <w:top w:val="single" w:sz="4" w:space="0" w:color="auto"/>
              <w:left w:val="nil"/>
              <w:bottom w:val="single" w:sz="4" w:space="0" w:color="auto"/>
              <w:right w:val="single" w:sz="4" w:space="0" w:color="auto"/>
            </w:tcBorders>
            <w:shd w:val="clear" w:color="auto" w:fill="auto"/>
            <w:noWrap/>
            <w:vAlign w:val="center"/>
          </w:tcPr>
          <w:p w14:paraId="16315A95" w14:textId="77777777" w:rsidR="0067202B" w:rsidRPr="0067202B" w:rsidRDefault="0067202B" w:rsidP="00241C3A">
            <w:pPr>
              <w:jc w:val="center"/>
              <w:rPr>
                <w:rFonts w:ascii="Calibri" w:hAnsi="Calibri"/>
                <w:sz w:val="18"/>
                <w:szCs w:val="18"/>
              </w:rPr>
            </w:pPr>
          </w:p>
        </w:tc>
        <w:tc>
          <w:tcPr>
            <w:tcW w:w="1068" w:type="dxa"/>
            <w:vMerge/>
            <w:tcBorders>
              <w:top w:val="single" w:sz="4" w:space="0" w:color="auto"/>
              <w:left w:val="nil"/>
              <w:bottom w:val="single" w:sz="4" w:space="0" w:color="auto"/>
              <w:right w:val="single" w:sz="4" w:space="0" w:color="auto"/>
            </w:tcBorders>
            <w:shd w:val="clear" w:color="auto" w:fill="auto"/>
            <w:noWrap/>
            <w:vAlign w:val="center"/>
          </w:tcPr>
          <w:p w14:paraId="7E6CC118" w14:textId="77777777" w:rsidR="0067202B" w:rsidRPr="0067202B" w:rsidRDefault="0067202B" w:rsidP="00241C3A">
            <w:pPr>
              <w:jc w:val="center"/>
              <w:rPr>
                <w:rFonts w:ascii="Calibri" w:hAnsi="Calibri"/>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2D38B40D" w14:textId="77777777" w:rsidR="0067202B" w:rsidRPr="0067202B" w:rsidRDefault="0067202B" w:rsidP="00241C3A">
            <w:pPr>
              <w:jc w:val="center"/>
              <w:rPr>
                <w:rFonts w:ascii="Calibri" w:hAnsi="Calibri"/>
                <w:sz w:val="18"/>
                <w:szCs w:val="18"/>
                <w:lang w:val="es-CL" w:eastAsia="es-CL"/>
              </w:rPr>
            </w:pPr>
          </w:p>
        </w:tc>
      </w:tr>
      <w:tr w:rsidR="0067202B" w:rsidRPr="00B4133F" w14:paraId="5119BC8F" w14:textId="77777777" w:rsidTr="0067202B">
        <w:trPr>
          <w:trHeight w:val="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E407A5" w14:textId="3222525E" w:rsidR="0067202B" w:rsidRPr="0067202B" w:rsidRDefault="0067202B" w:rsidP="00241C3A">
            <w:pPr>
              <w:jc w:val="center"/>
              <w:rPr>
                <w:rFonts w:ascii="Calibri" w:hAnsi="Calibri"/>
                <w:sz w:val="18"/>
                <w:szCs w:val="18"/>
              </w:rPr>
            </w:pPr>
            <w:r w:rsidRPr="0067202B">
              <w:rPr>
                <w:rFonts w:ascii="Calibri" w:hAnsi="Calibri"/>
                <w:sz w:val="18"/>
                <w:szCs w:val="18"/>
              </w:rPr>
              <w:t>SEPTIEMBRE: 05, 19</w:t>
            </w:r>
          </w:p>
        </w:tc>
        <w:tc>
          <w:tcPr>
            <w:tcW w:w="1559" w:type="dxa"/>
            <w:vMerge/>
            <w:tcBorders>
              <w:top w:val="single" w:sz="4" w:space="0" w:color="auto"/>
              <w:left w:val="nil"/>
              <w:bottom w:val="single" w:sz="4" w:space="0" w:color="auto"/>
              <w:right w:val="single" w:sz="4" w:space="0" w:color="auto"/>
            </w:tcBorders>
            <w:shd w:val="clear" w:color="auto" w:fill="auto"/>
            <w:noWrap/>
            <w:vAlign w:val="center"/>
          </w:tcPr>
          <w:p w14:paraId="12062813" w14:textId="77777777" w:rsidR="0067202B" w:rsidRPr="0067202B" w:rsidRDefault="0067202B" w:rsidP="00241C3A">
            <w:pPr>
              <w:jc w:val="center"/>
              <w:rPr>
                <w:rFonts w:ascii="Calibri" w:hAnsi="Calibri"/>
                <w:sz w:val="18"/>
                <w:szCs w:val="18"/>
              </w:rPr>
            </w:pPr>
          </w:p>
        </w:tc>
        <w:tc>
          <w:tcPr>
            <w:tcW w:w="1560" w:type="dxa"/>
            <w:vMerge/>
            <w:tcBorders>
              <w:top w:val="single" w:sz="4" w:space="0" w:color="auto"/>
              <w:left w:val="nil"/>
              <w:bottom w:val="single" w:sz="4" w:space="0" w:color="auto"/>
              <w:right w:val="single" w:sz="4" w:space="0" w:color="auto"/>
            </w:tcBorders>
            <w:shd w:val="clear" w:color="auto" w:fill="auto"/>
            <w:noWrap/>
            <w:vAlign w:val="center"/>
          </w:tcPr>
          <w:p w14:paraId="113C204B" w14:textId="77777777" w:rsidR="0067202B" w:rsidRPr="0067202B" w:rsidRDefault="0067202B" w:rsidP="00241C3A">
            <w:pPr>
              <w:jc w:val="center"/>
              <w:rPr>
                <w:rFonts w:ascii="Calibri" w:hAnsi="Calibri"/>
                <w:sz w:val="18"/>
                <w:szCs w:val="18"/>
              </w:rPr>
            </w:pPr>
          </w:p>
        </w:tc>
        <w:tc>
          <w:tcPr>
            <w:tcW w:w="1699" w:type="dxa"/>
            <w:vMerge/>
            <w:tcBorders>
              <w:top w:val="single" w:sz="4" w:space="0" w:color="auto"/>
              <w:left w:val="nil"/>
              <w:bottom w:val="single" w:sz="4" w:space="0" w:color="auto"/>
              <w:right w:val="single" w:sz="4" w:space="0" w:color="auto"/>
            </w:tcBorders>
            <w:shd w:val="clear" w:color="auto" w:fill="auto"/>
            <w:noWrap/>
            <w:vAlign w:val="center"/>
          </w:tcPr>
          <w:p w14:paraId="4AAFAA59" w14:textId="77777777" w:rsidR="0067202B" w:rsidRPr="0067202B" w:rsidRDefault="0067202B" w:rsidP="00241C3A">
            <w:pPr>
              <w:jc w:val="center"/>
              <w:rPr>
                <w:rFonts w:ascii="Calibri" w:hAnsi="Calibri"/>
                <w:sz w:val="18"/>
                <w:szCs w:val="18"/>
              </w:rPr>
            </w:pPr>
          </w:p>
        </w:tc>
        <w:tc>
          <w:tcPr>
            <w:tcW w:w="1068" w:type="dxa"/>
            <w:vMerge/>
            <w:tcBorders>
              <w:top w:val="single" w:sz="4" w:space="0" w:color="auto"/>
              <w:left w:val="nil"/>
              <w:bottom w:val="single" w:sz="4" w:space="0" w:color="auto"/>
              <w:right w:val="single" w:sz="4" w:space="0" w:color="auto"/>
            </w:tcBorders>
            <w:shd w:val="clear" w:color="auto" w:fill="auto"/>
            <w:noWrap/>
            <w:vAlign w:val="center"/>
          </w:tcPr>
          <w:p w14:paraId="5026EEA6" w14:textId="77777777" w:rsidR="0067202B" w:rsidRPr="0067202B" w:rsidRDefault="0067202B" w:rsidP="00241C3A">
            <w:pPr>
              <w:jc w:val="center"/>
              <w:rPr>
                <w:rFonts w:ascii="Calibri" w:hAnsi="Calibri"/>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009E39BD" w14:textId="77777777" w:rsidR="0067202B" w:rsidRPr="0067202B" w:rsidRDefault="0067202B" w:rsidP="00241C3A">
            <w:pPr>
              <w:jc w:val="center"/>
              <w:rPr>
                <w:rFonts w:ascii="Calibri" w:hAnsi="Calibri"/>
                <w:sz w:val="18"/>
                <w:szCs w:val="18"/>
                <w:lang w:val="es-CL" w:eastAsia="es-CL"/>
              </w:rPr>
            </w:pPr>
          </w:p>
        </w:tc>
      </w:tr>
      <w:tr w:rsidR="0067202B" w:rsidRPr="00B4133F" w14:paraId="75942680" w14:textId="77777777" w:rsidTr="0067202B">
        <w:trPr>
          <w:trHeight w:val="14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639CEE" w14:textId="53F7DBD5" w:rsidR="0067202B" w:rsidRPr="0067202B" w:rsidRDefault="0067202B" w:rsidP="00241C3A">
            <w:pPr>
              <w:jc w:val="center"/>
              <w:rPr>
                <w:rFonts w:ascii="Calibri" w:hAnsi="Calibri"/>
                <w:sz w:val="18"/>
                <w:szCs w:val="18"/>
              </w:rPr>
            </w:pPr>
            <w:r w:rsidRPr="0067202B">
              <w:rPr>
                <w:rFonts w:ascii="Calibri" w:hAnsi="Calibri"/>
                <w:sz w:val="18"/>
                <w:szCs w:val="18"/>
              </w:rPr>
              <w:t>OCTUBRE: 03, 17, 31</w:t>
            </w:r>
          </w:p>
        </w:tc>
        <w:tc>
          <w:tcPr>
            <w:tcW w:w="1559" w:type="dxa"/>
            <w:vMerge/>
            <w:tcBorders>
              <w:top w:val="single" w:sz="4" w:space="0" w:color="auto"/>
              <w:left w:val="nil"/>
              <w:bottom w:val="single" w:sz="4" w:space="0" w:color="auto"/>
              <w:right w:val="single" w:sz="4" w:space="0" w:color="auto"/>
            </w:tcBorders>
            <w:shd w:val="clear" w:color="auto" w:fill="auto"/>
            <w:noWrap/>
            <w:vAlign w:val="center"/>
          </w:tcPr>
          <w:p w14:paraId="7F8839BD" w14:textId="77777777" w:rsidR="0067202B" w:rsidRPr="0067202B" w:rsidRDefault="0067202B" w:rsidP="00241C3A">
            <w:pPr>
              <w:jc w:val="center"/>
              <w:rPr>
                <w:rFonts w:ascii="Calibri" w:hAnsi="Calibri"/>
                <w:sz w:val="18"/>
                <w:szCs w:val="18"/>
              </w:rPr>
            </w:pPr>
          </w:p>
        </w:tc>
        <w:tc>
          <w:tcPr>
            <w:tcW w:w="1560" w:type="dxa"/>
            <w:vMerge/>
            <w:tcBorders>
              <w:top w:val="single" w:sz="4" w:space="0" w:color="auto"/>
              <w:left w:val="nil"/>
              <w:bottom w:val="single" w:sz="4" w:space="0" w:color="auto"/>
              <w:right w:val="single" w:sz="4" w:space="0" w:color="auto"/>
            </w:tcBorders>
            <w:shd w:val="clear" w:color="auto" w:fill="auto"/>
            <w:noWrap/>
            <w:vAlign w:val="center"/>
          </w:tcPr>
          <w:p w14:paraId="281BFB5A" w14:textId="77777777" w:rsidR="0067202B" w:rsidRPr="0067202B" w:rsidRDefault="0067202B" w:rsidP="00241C3A">
            <w:pPr>
              <w:jc w:val="center"/>
              <w:rPr>
                <w:rFonts w:ascii="Calibri" w:hAnsi="Calibri"/>
                <w:sz w:val="18"/>
                <w:szCs w:val="18"/>
              </w:rPr>
            </w:pPr>
          </w:p>
        </w:tc>
        <w:tc>
          <w:tcPr>
            <w:tcW w:w="1699" w:type="dxa"/>
            <w:vMerge/>
            <w:tcBorders>
              <w:top w:val="single" w:sz="4" w:space="0" w:color="auto"/>
              <w:left w:val="nil"/>
              <w:bottom w:val="single" w:sz="4" w:space="0" w:color="auto"/>
              <w:right w:val="single" w:sz="4" w:space="0" w:color="auto"/>
            </w:tcBorders>
            <w:shd w:val="clear" w:color="auto" w:fill="auto"/>
            <w:noWrap/>
            <w:vAlign w:val="center"/>
          </w:tcPr>
          <w:p w14:paraId="5486708E" w14:textId="77777777" w:rsidR="0067202B" w:rsidRPr="0067202B" w:rsidRDefault="0067202B" w:rsidP="00241C3A">
            <w:pPr>
              <w:jc w:val="center"/>
              <w:rPr>
                <w:rFonts w:ascii="Calibri" w:hAnsi="Calibri"/>
                <w:sz w:val="18"/>
                <w:szCs w:val="18"/>
              </w:rPr>
            </w:pPr>
          </w:p>
        </w:tc>
        <w:tc>
          <w:tcPr>
            <w:tcW w:w="1068" w:type="dxa"/>
            <w:vMerge/>
            <w:tcBorders>
              <w:top w:val="single" w:sz="4" w:space="0" w:color="auto"/>
              <w:left w:val="nil"/>
              <w:bottom w:val="single" w:sz="4" w:space="0" w:color="auto"/>
              <w:right w:val="single" w:sz="4" w:space="0" w:color="auto"/>
            </w:tcBorders>
            <w:shd w:val="clear" w:color="auto" w:fill="auto"/>
            <w:noWrap/>
            <w:vAlign w:val="center"/>
          </w:tcPr>
          <w:p w14:paraId="4498CEA7" w14:textId="77777777" w:rsidR="0067202B" w:rsidRPr="0067202B" w:rsidRDefault="0067202B" w:rsidP="00241C3A">
            <w:pPr>
              <w:jc w:val="center"/>
              <w:rPr>
                <w:rFonts w:ascii="Calibri" w:hAnsi="Calibri"/>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353CB90E" w14:textId="77777777" w:rsidR="0067202B" w:rsidRPr="0067202B" w:rsidRDefault="0067202B" w:rsidP="00241C3A">
            <w:pPr>
              <w:jc w:val="center"/>
              <w:rPr>
                <w:rFonts w:ascii="Calibri" w:hAnsi="Calibri"/>
                <w:sz w:val="18"/>
                <w:szCs w:val="18"/>
                <w:lang w:val="es-CL" w:eastAsia="es-CL"/>
              </w:rPr>
            </w:pPr>
          </w:p>
        </w:tc>
      </w:tr>
      <w:tr w:rsidR="0067202B" w:rsidRPr="00B4133F" w14:paraId="5926044A" w14:textId="77777777" w:rsidTr="0067202B">
        <w:trPr>
          <w:trHeight w:val="14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95E33A" w14:textId="70CC43E6" w:rsidR="0067202B" w:rsidRPr="0067202B" w:rsidRDefault="0067202B" w:rsidP="00241C3A">
            <w:pPr>
              <w:jc w:val="center"/>
              <w:rPr>
                <w:rFonts w:ascii="Calibri" w:hAnsi="Calibri"/>
                <w:sz w:val="18"/>
                <w:szCs w:val="18"/>
              </w:rPr>
            </w:pPr>
            <w:r w:rsidRPr="0067202B">
              <w:rPr>
                <w:rFonts w:ascii="Calibri" w:hAnsi="Calibri"/>
                <w:sz w:val="18"/>
                <w:szCs w:val="18"/>
              </w:rPr>
              <w:t>NOVIEMBRE: 14, 28</w:t>
            </w:r>
          </w:p>
        </w:tc>
        <w:tc>
          <w:tcPr>
            <w:tcW w:w="1559" w:type="dxa"/>
            <w:vMerge/>
            <w:tcBorders>
              <w:top w:val="single" w:sz="4" w:space="0" w:color="auto"/>
              <w:left w:val="nil"/>
              <w:bottom w:val="single" w:sz="4" w:space="0" w:color="auto"/>
              <w:right w:val="single" w:sz="4" w:space="0" w:color="auto"/>
            </w:tcBorders>
            <w:shd w:val="clear" w:color="auto" w:fill="auto"/>
            <w:noWrap/>
            <w:vAlign w:val="center"/>
          </w:tcPr>
          <w:p w14:paraId="443B031C" w14:textId="77777777" w:rsidR="0067202B" w:rsidRPr="0067202B" w:rsidRDefault="0067202B" w:rsidP="00241C3A">
            <w:pPr>
              <w:jc w:val="center"/>
              <w:rPr>
                <w:rFonts w:ascii="Calibri" w:hAnsi="Calibri"/>
                <w:sz w:val="18"/>
                <w:szCs w:val="18"/>
              </w:rPr>
            </w:pPr>
          </w:p>
        </w:tc>
        <w:tc>
          <w:tcPr>
            <w:tcW w:w="1560" w:type="dxa"/>
            <w:vMerge/>
            <w:tcBorders>
              <w:top w:val="single" w:sz="4" w:space="0" w:color="auto"/>
              <w:left w:val="nil"/>
              <w:bottom w:val="single" w:sz="4" w:space="0" w:color="auto"/>
              <w:right w:val="single" w:sz="4" w:space="0" w:color="auto"/>
            </w:tcBorders>
            <w:shd w:val="clear" w:color="auto" w:fill="auto"/>
            <w:noWrap/>
            <w:vAlign w:val="center"/>
          </w:tcPr>
          <w:p w14:paraId="26F31740" w14:textId="77777777" w:rsidR="0067202B" w:rsidRPr="0067202B" w:rsidRDefault="0067202B" w:rsidP="00241C3A">
            <w:pPr>
              <w:jc w:val="center"/>
              <w:rPr>
                <w:rFonts w:ascii="Calibri" w:hAnsi="Calibri"/>
                <w:sz w:val="18"/>
                <w:szCs w:val="18"/>
              </w:rPr>
            </w:pPr>
          </w:p>
        </w:tc>
        <w:tc>
          <w:tcPr>
            <w:tcW w:w="1699" w:type="dxa"/>
            <w:vMerge/>
            <w:tcBorders>
              <w:top w:val="single" w:sz="4" w:space="0" w:color="auto"/>
              <w:left w:val="nil"/>
              <w:bottom w:val="single" w:sz="4" w:space="0" w:color="auto"/>
              <w:right w:val="single" w:sz="4" w:space="0" w:color="auto"/>
            </w:tcBorders>
            <w:shd w:val="clear" w:color="auto" w:fill="auto"/>
            <w:noWrap/>
            <w:vAlign w:val="center"/>
          </w:tcPr>
          <w:p w14:paraId="56CFB011" w14:textId="77777777" w:rsidR="0067202B" w:rsidRPr="0067202B" w:rsidRDefault="0067202B" w:rsidP="00241C3A">
            <w:pPr>
              <w:jc w:val="center"/>
              <w:rPr>
                <w:rFonts w:ascii="Calibri" w:hAnsi="Calibri"/>
                <w:sz w:val="18"/>
                <w:szCs w:val="18"/>
              </w:rPr>
            </w:pPr>
          </w:p>
        </w:tc>
        <w:tc>
          <w:tcPr>
            <w:tcW w:w="1068" w:type="dxa"/>
            <w:vMerge/>
            <w:tcBorders>
              <w:top w:val="single" w:sz="4" w:space="0" w:color="auto"/>
              <w:left w:val="nil"/>
              <w:bottom w:val="single" w:sz="4" w:space="0" w:color="auto"/>
              <w:right w:val="single" w:sz="4" w:space="0" w:color="auto"/>
            </w:tcBorders>
            <w:shd w:val="clear" w:color="auto" w:fill="auto"/>
            <w:noWrap/>
            <w:vAlign w:val="center"/>
          </w:tcPr>
          <w:p w14:paraId="78A25064" w14:textId="77777777" w:rsidR="0067202B" w:rsidRPr="0067202B" w:rsidRDefault="0067202B" w:rsidP="00241C3A">
            <w:pPr>
              <w:jc w:val="center"/>
              <w:rPr>
                <w:rFonts w:ascii="Calibri" w:hAnsi="Calibri"/>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05F312D4" w14:textId="77777777" w:rsidR="0067202B" w:rsidRPr="0067202B" w:rsidRDefault="0067202B" w:rsidP="00241C3A">
            <w:pPr>
              <w:jc w:val="center"/>
              <w:rPr>
                <w:rFonts w:ascii="Calibri" w:hAnsi="Calibri"/>
                <w:sz w:val="18"/>
                <w:szCs w:val="18"/>
                <w:lang w:val="es-CL" w:eastAsia="es-CL"/>
              </w:rPr>
            </w:pPr>
          </w:p>
        </w:tc>
      </w:tr>
    </w:tbl>
    <w:p w14:paraId="46D375B3" w14:textId="77777777" w:rsidR="009F04CA" w:rsidRDefault="009F04CA" w:rsidP="009F04CA"/>
    <w:p w14:paraId="1FE27857" w14:textId="2E738017" w:rsidR="0067202B" w:rsidRDefault="0067202B" w:rsidP="0067202B">
      <w:pPr>
        <w:ind w:left="-142" w:right="-114"/>
        <w:rPr>
          <w:rFonts w:asciiTheme="minorHAnsi" w:hAnsiTheme="minorHAnsi"/>
          <w:b/>
          <w:color w:val="538135" w:themeColor="accent6" w:themeShade="BF"/>
          <w:sz w:val="18"/>
          <w:szCs w:val="16"/>
          <w:lang w:eastAsia="es-CL"/>
        </w:rPr>
      </w:pPr>
      <w:r w:rsidRPr="006F6231">
        <w:rPr>
          <w:rFonts w:asciiTheme="minorHAnsi" w:hAnsiTheme="minorHAnsi"/>
          <w:b/>
          <w:color w:val="538135" w:themeColor="accent6" w:themeShade="BF"/>
          <w:sz w:val="18"/>
          <w:szCs w:val="16"/>
          <w:lang w:eastAsia="es-CL"/>
        </w:rPr>
        <w:t>*TARIFA DE NIÑOS APLICA COMPARTIENDO HABITACIÓN CON DOS ADULTOS*</w:t>
      </w:r>
    </w:p>
    <w:p w14:paraId="23687DC0" w14:textId="55EF862D" w:rsidR="0067202B" w:rsidRDefault="0067202B" w:rsidP="0067202B">
      <w:pPr>
        <w:ind w:left="-142" w:right="-114"/>
        <w:rPr>
          <w:rFonts w:asciiTheme="minorHAnsi" w:hAnsiTheme="minorHAnsi"/>
          <w:b/>
          <w:color w:val="538135" w:themeColor="accent6" w:themeShade="BF"/>
          <w:sz w:val="18"/>
          <w:szCs w:val="16"/>
          <w:lang w:eastAsia="es-CL"/>
        </w:rPr>
      </w:pPr>
      <w:r w:rsidRPr="00FA6324">
        <w:rPr>
          <w:rFonts w:asciiTheme="minorHAnsi" w:hAnsiTheme="minorHAnsi"/>
          <w:b/>
          <w:color w:val="538135" w:themeColor="accent6" w:themeShade="BF"/>
          <w:sz w:val="18"/>
          <w:szCs w:val="16"/>
          <w:lang w:eastAsia="es-CL"/>
        </w:rPr>
        <w:t xml:space="preserve">**MÁXIMO 2 NIÑOS HASTA </w:t>
      </w:r>
      <w:r>
        <w:rPr>
          <w:rFonts w:asciiTheme="minorHAnsi" w:hAnsiTheme="minorHAnsi"/>
          <w:b/>
          <w:color w:val="538135" w:themeColor="accent6" w:themeShade="BF"/>
          <w:sz w:val="18"/>
          <w:szCs w:val="16"/>
          <w:lang w:eastAsia="es-CL"/>
        </w:rPr>
        <w:t xml:space="preserve">12 AÑOS COMPARTIENDO HABITACIÓN </w:t>
      </w:r>
      <w:r w:rsidRPr="00FA6324">
        <w:rPr>
          <w:rFonts w:asciiTheme="minorHAnsi" w:hAnsiTheme="minorHAnsi"/>
          <w:b/>
          <w:color w:val="538135" w:themeColor="accent6" w:themeShade="BF"/>
          <w:sz w:val="18"/>
          <w:szCs w:val="16"/>
          <w:lang w:eastAsia="es-CL"/>
        </w:rPr>
        <w:t>CON DOS ADULTOS, SIN DERECHO A CAMA EXTRA**</w:t>
      </w:r>
    </w:p>
    <w:p w14:paraId="47271214" w14:textId="77777777" w:rsidR="00CF7FFC" w:rsidRDefault="00CF7FFC" w:rsidP="008C1346">
      <w:pPr>
        <w:tabs>
          <w:tab w:val="left" w:pos="540"/>
        </w:tabs>
        <w:ind w:left="-142" w:firstLine="141"/>
        <w:rPr>
          <w:rFonts w:ascii="Calibri" w:hAnsi="Calibri"/>
          <w:b/>
          <w:bCs/>
          <w:color w:val="000000"/>
          <w:sz w:val="22"/>
          <w:szCs w:val="22"/>
        </w:rPr>
      </w:pPr>
    </w:p>
    <w:p w14:paraId="2C372D6D" w14:textId="575E4556" w:rsidR="009F04CA" w:rsidRDefault="009F04CA" w:rsidP="009F04CA"/>
    <w:p w14:paraId="5696CD1B" w14:textId="72476EFB" w:rsidR="0067202B" w:rsidRDefault="0067202B" w:rsidP="009F04CA"/>
    <w:p w14:paraId="39797BC9" w14:textId="048E9761" w:rsidR="0067202B" w:rsidRDefault="0067202B" w:rsidP="009F04CA"/>
    <w:p w14:paraId="6D52110B" w14:textId="0064C4AB" w:rsidR="0067202B" w:rsidRDefault="0067202B" w:rsidP="009F04CA"/>
    <w:p w14:paraId="34D9765D" w14:textId="66B0DC0D" w:rsidR="0067202B" w:rsidRPr="0067202B" w:rsidRDefault="0067202B" w:rsidP="009F04CA">
      <w:pPr>
        <w:rPr>
          <w:rFonts w:ascii="Arial" w:hAnsi="Arial" w:cs="Arial"/>
          <w:b/>
          <w:bCs/>
          <w:sz w:val="18"/>
          <w:szCs w:val="18"/>
          <w:u w:val="single"/>
        </w:rPr>
      </w:pPr>
      <w:r w:rsidRPr="0067202B">
        <w:rPr>
          <w:rFonts w:ascii="Arial" w:hAnsi="Arial" w:cs="Arial"/>
          <w:b/>
          <w:bCs/>
          <w:sz w:val="18"/>
          <w:szCs w:val="18"/>
          <w:u w:val="single"/>
        </w:rPr>
        <w:t>ITINERARIO DE PROGRAMA</w:t>
      </w:r>
    </w:p>
    <w:p w14:paraId="29F6DF00" w14:textId="7ED5DBA3" w:rsidR="0067202B" w:rsidRDefault="0067202B" w:rsidP="009F04CA">
      <w:r w:rsidRPr="00F5298C">
        <w:rPr>
          <w:rFonts w:ascii="Calibri" w:hAnsi="Calibri" w:cstheme="minorHAnsi"/>
          <w:b/>
          <w:i/>
          <w:noProof/>
          <w:color w:val="538135" w:themeColor="accent6" w:themeShade="BF"/>
          <w:sz w:val="20"/>
          <w:szCs w:val="20"/>
          <w:lang w:val="es-CL" w:eastAsia="es-CL"/>
        </w:rPr>
        <w:drawing>
          <wp:anchor distT="0" distB="0" distL="114300" distR="114300" simplePos="0" relativeHeight="251659264" behindDoc="0" locked="0" layoutInCell="1" allowOverlap="1" wp14:anchorId="6D57F7D8" wp14:editId="62CC0E94">
            <wp:simplePos x="0" y="0"/>
            <wp:positionH relativeFrom="column">
              <wp:posOffset>0</wp:posOffset>
            </wp:positionH>
            <wp:positionV relativeFrom="paragraph">
              <wp:posOffset>170815</wp:posOffset>
            </wp:positionV>
            <wp:extent cx="3864610" cy="2555240"/>
            <wp:effectExtent l="0" t="0" r="2540" b="0"/>
            <wp:wrapSquare wrapText="bothSides"/>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rotWithShape="1">
                    <a:blip r:embed="rId8" cstate="print">
                      <a:extLst>
                        <a:ext uri="{28A0092B-C50C-407E-A947-70E740481C1C}">
                          <a14:useLocalDpi xmlns:a14="http://schemas.microsoft.com/office/drawing/2010/main" val="0"/>
                        </a:ext>
                      </a:extLst>
                    </a:blip>
                    <a:srcRect l="4694" t="4000" r="2712" b="7693"/>
                    <a:stretch/>
                  </pic:blipFill>
                  <pic:spPr bwMode="auto">
                    <a:xfrm>
                      <a:off x="0" y="0"/>
                      <a:ext cx="3864610" cy="2555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9B3901" w14:textId="77777777" w:rsidR="000F0600" w:rsidRDefault="000F0600" w:rsidP="008C1346">
      <w:pPr>
        <w:tabs>
          <w:tab w:val="left" w:pos="540"/>
        </w:tabs>
        <w:ind w:left="-142" w:firstLine="141"/>
        <w:rPr>
          <w:rFonts w:ascii="Arial" w:hAnsi="Arial" w:cs="Arial"/>
          <w:b/>
          <w:sz w:val="18"/>
          <w:szCs w:val="18"/>
        </w:rPr>
      </w:pPr>
    </w:p>
    <w:p w14:paraId="411945B6" w14:textId="77777777" w:rsidR="0067202B" w:rsidRDefault="0067202B" w:rsidP="001C5198">
      <w:pPr>
        <w:spacing w:line="276" w:lineRule="auto"/>
        <w:jc w:val="both"/>
        <w:rPr>
          <w:rFonts w:ascii="Arial" w:hAnsi="Arial" w:cs="Arial"/>
          <w:b/>
          <w:sz w:val="18"/>
          <w:szCs w:val="18"/>
          <w:u w:val="single"/>
          <w:lang w:val="es-CL"/>
        </w:rPr>
      </w:pPr>
    </w:p>
    <w:p w14:paraId="2D607617" w14:textId="77777777" w:rsidR="0067202B" w:rsidRDefault="0067202B" w:rsidP="001C5198">
      <w:pPr>
        <w:spacing w:line="276" w:lineRule="auto"/>
        <w:jc w:val="both"/>
        <w:rPr>
          <w:rFonts w:ascii="Arial" w:hAnsi="Arial" w:cs="Arial"/>
          <w:b/>
          <w:sz w:val="18"/>
          <w:szCs w:val="18"/>
          <w:u w:val="single"/>
          <w:lang w:val="es-CL"/>
        </w:rPr>
      </w:pPr>
    </w:p>
    <w:p w14:paraId="3C36E7F1" w14:textId="77777777" w:rsidR="0067202B" w:rsidRDefault="0067202B" w:rsidP="001C5198">
      <w:pPr>
        <w:spacing w:line="276" w:lineRule="auto"/>
        <w:jc w:val="both"/>
        <w:rPr>
          <w:rFonts w:ascii="Arial" w:hAnsi="Arial" w:cs="Arial"/>
          <w:b/>
          <w:sz w:val="18"/>
          <w:szCs w:val="18"/>
          <w:u w:val="single"/>
          <w:lang w:val="es-CL"/>
        </w:rPr>
      </w:pPr>
    </w:p>
    <w:p w14:paraId="6A3B7C3B" w14:textId="77777777" w:rsidR="0067202B" w:rsidRDefault="0067202B" w:rsidP="001C5198">
      <w:pPr>
        <w:spacing w:line="276" w:lineRule="auto"/>
        <w:jc w:val="both"/>
        <w:rPr>
          <w:rFonts w:ascii="Arial" w:hAnsi="Arial" w:cs="Arial"/>
          <w:b/>
          <w:sz w:val="18"/>
          <w:szCs w:val="18"/>
          <w:u w:val="single"/>
          <w:lang w:val="es-CL"/>
        </w:rPr>
      </w:pPr>
    </w:p>
    <w:p w14:paraId="02B84A02" w14:textId="77777777" w:rsidR="0067202B" w:rsidRDefault="0067202B" w:rsidP="001C5198">
      <w:pPr>
        <w:spacing w:line="276" w:lineRule="auto"/>
        <w:jc w:val="both"/>
        <w:rPr>
          <w:rFonts w:ascii="Arial" w:hAnsi="Arial" w:cs="Arial"/>
          <w:b/>
          <w:sz w:val="18"/>
          <w:szCs w:val="18"/>
          <w:u w:val="single"/>
          <w:lang w:val="es-CL"/>
        </w:rPr>
      </w:pPr>
    </w:p>
    <w:p w14:paraId="45BCC412" w14:textId="77777777" w:rsidR="0067202B" w:rsidRDefault="0067202B" w:rsidP="001C5198">
      <w:pPr>
        <w:spacing w:line="276" w:lineRule="auto"/>
        <w:jc w:val="both"/>
        <w:rPr>
          <w:rFonts w:ascii="Arial" w:hAnsi="Arial" w:cs="Arial"/>
          <w:b/>
          <w:sz w:val="18"/>
          <w:szCs w:val="18"/>
          <w:u w:val="single"/>
          <w:lang w:val="es-CL"/>
        </w:rPr>
      </w:pPr>
    </w:p>
    <w:p w14:paraId="19C08BE9" w14:textId="77777777" w:rsidR="0067202B" w:rsidRDefault="0067202B" w:rsidP="001C5198">
      <w:pPr>
        <w:spacing w:line="276" w:lineRule="auto"/>
        <w:jc w:val="both"/>
        <w:rPr>
          <w:rFonts w:ascii="Arial" w:hAnsi="Arial" w:cs="Arial"/>
          <w:b/>
          <w:sz w:val="18"/>
          <w:szCs w:val="18"/>
          <w:u w:val="single"/>
          <w:lang w:val="es-CL"/>
        </w:rPr>
      </w:pPr>
    </w:p>
    <w:p w14:paraId="23ABDCC2" w14:textId="77777777" w:rsidR="0067202B" w:rsidRDefault="0067202B" w:rsidP="001C5198">
      <w:pPr>
        <w:spacing w:line="276" w:lineRule="auto"/>
        <w:jc w:val="both"/>
        <w:rPr>
          <w:rFonts w:ascii="Arial" w:hAnsi="Arial" w:cs="Arial"/>
          <w:b/>
          <w:sz w:val="18"/>
          <w:szCs w:val="18"/>
          <w:u w:val="single"/>
          <w:lang w:val="es-CL"/>
        </w:rPr>
      </w:pPr>
    </w:p>
    <w:p w14:paraId="38643C5C" w14:textId="77777777" w:rsidR="0067202B" w:rsidRDefault="0067202B" w:rsidP="001C5198">
      <w:pPr>
        <w:spacing w:line="276" w:lineRule="auto"/>
        <w:jc w:val="both"/>
        <w:rPr>
          <w:rFonts w:ascii="Arial" w:hAnsi="Arial" w:cs="Arial"/>
          <w:b/>
          <w:sz w:val="18"/>
          <w:szCs w:val="18"/>
          <w:u w:val="single"/>
          <w:lang w:val="es-CL"/>
        </w:rPr>
      </w:pPr>
    </w:p>
    <w:p w14:paraId="7106C541" w14:textId="77777777" w:rsidR="0067202B" w:rsidRDefault="0067202B" w:rsidP="001C5198">
      <w:pPr>
        <w:spacing w:line="276" w:lineRule="auto"/>
        <w:jc w:val="both"/>
        <w:rPr>
          <w:rFonts w:ascii="Arial" w:hAnsi="Arial" w:cs="Arial"/>
          <w:b/>
          <w:sz w:val="18"/>
          <w:szCs w:val="18"/>
          <w:u w:val="single"/>
          <w:lang w:val="es-CL"/>
        </w:rPr>
      </w:pPr>
    </w:p>
    <w:p w14:paraId="08309CDA" w14:textId="77777777" w:rsidR="0067202B" w:rsidRDefault="0067202B" w:rsidP="001C5198">
      <w:pPr>
        <w:spacing w:line="276" w:lineRule="auto"/>
        <w:jc w:val="both"/>
        <w:rPr>
          <w:rFonts w:ascii="Arial" w:hAnsi="Arial" w:cs="Arial"/>
          <w:b/>
          <w:sz w:val="18"/>
          <w:szCs w:val="18"/>
          <w:u w:val="single"/>
          <w:lang w:val="es-CL"/>
        </w:rPr>
      </w:pPr>
    </w:p>
    <w:p w14:paraId="6E28406B" w14:textId="77777777" w:rsidR="0067202B" w:rsidRDefault="0067202B" w:rsidP="001C5198">
      <w:pPr>
        <w:spacing w:line="276" w:lineRule="auto"/>
        <w:jc w:val="both"/>
        <w:rPr>
          <w:rFonts w:ascii="Arial" w:hAnsi="Arial" w:cs="Arial"/>
          <w:b/>
          <w:sz w:val="18"/>
          <w:szCs w:val="18"/>
          <w:u w:val="single"/>
          <w:lang w:val="es-CL"/>
        </w:rPr>
      </w:pPr>
    </w:p>
    <w:p w14:paraId="36902950" w14:textId="77777777" w:rsidR="0067202B" w:rsidRDefault="0067202B" w:rsidP="001C5198">
      <w:pPr>
        <w:spacing w:line="276" w:lineRule="auto"/>
        <w:jc w:val="both"/>
        <w:rPr>
          <w:rFonts w:ascii="Arial" w:hAnsi="Arial" w:cs="Arial"/>
          <w:b/>
          <w:sz w:val="18"/>
          <w:szCs w:val="18"/>
          <w:u w:val="single"/>
          <w:lang w:val="es-CL"/>
        </w:rPr>
      </w:pPr>
    </w:p>
    <w:p w14:paraId="7BC8289E" w14:textId="77777777" w:rsidR="0067202B" w:rsidRDefault="0067202B" w:rsidP="001C5198">
      <w:pPr>
        <w:spacing w:line="276" w:lineRule="auto"/>
        <w:jc w:val="both"/>
        <w:rPr>
          <w:rFonts w:ascii="Arial" w:hAnsi="Arial" w:cs="Arial"/>
          <w:b/>
          <w:sz w:val="18"/>
          <w:szCs w:val="18"/>
          <w:u w:val="single"/>
          <w:lang w:val="es-CL"/>
        </w:rPr>
      </w:pPr>
    </w:p>
    <w:p w14:paraId="36418D37" w14:textId="77777777" w:rsidR="0067202B" w:rsidRDefault="0067202B" w:rsidP="001C5198">
      <w:pPr>
        <w:spacing w:line="276" w:lineRule="auto"/>
        <w:jc w:val="both"/>
        <w:rPr>
          <w:rFonts w:ascii="Arial" w:hAnsi="Arial" w:cs="Arial"/>
          <w:b/>
          <w:sz w:val="18"/>
          <w:szCs w:val="18"/>
          <w:u w:val="single"/>
          <w:lang w:val="es-CL"/>
        </w:rPr>
      </w:pPr>
    </w:p>
    <w:p w14:paraId="41BF9D44" w14:textId="77777777" w:rsidR="0067202B" w:rsidRDefault="0067202B" w:rsidP="001C5198">
      <w:pPr>
        <w:spacing w:line="276" w:lineRule="auto"/>
        <w:jc w:val="both"/>
        <w:rPr>
          <w:rFonts w:ascii="Arial" w:hAnsi="Arial" w:cs="Arial"/>
          <w:b/>
          <w:sz w:val="18"/>
          <w:szCs w:val="18"/>
          <w:u w:val="single"/>
          <w:lang w:val="es-CL"/>
        </w:rPr>
      </w:pPr>
    </w:p>
    <w:p w14:paraId="0B0985D6" w14:textId="77777777" w:rsidR="0067202B" w:rsidRDefault="0067202B" w:rsidP="001C5198">
      <w:pPr>
        <w:spacing w:line="276" w:lineRule="auto"/>
        <w:jc w:val="both"/>
        <w:rPr>
          <w:rFonts w:ascii="Arial" w:hAnsi="Arial" w:cs="Arial"/>
          <w:b/>
          <w:sz w:val="18"/>
          <w:szCs w:val="18"/>
          <w:u w:val="single"/>
          <w:lang w:val="es-CL"/>
        </w:rPr>
      </w:pPr>
    </w:p>
    <w:p w14:paraId="3304FCE0" w14:textId="7976C175" w:rsidR="0067202B" w:rsidRPr="00DE0AAB" w:rsidRDefault="0067202B" w:rsidP="0067202B">
      <w:pPr>
        <w:tabs>
          <w:tab w:val="left" w:pos="301"/>
        </w:tabs>
        <w:ind w:right="-114"/>
        <w:jc w:val="both"/>
        <w:rPr>
          <w:rFonts w:ascii="Calibri" w:hAnsi="Calibri" w:cstheme="minorHAnsi"/>
          <w:b/>
          <w:i/>
          <w:color w:val="538135" w:themeColor="accent6" w:themeShade="BF"/>
          <w:sz w:val="20"/>
          <w:szCs w:val="20"/>
        </w:rPr>
      </w:pPr>
      <w:r>
        <w:rPr>
          <w:rFonts w:ascii="Calibri" w:hAnsi="Calibri" w:cstheme="minorHAnsi"/>
          <w:b/>
          <w:i/>
          <w:color w:val="538135" w:themeColor="accent6" w:themeShade="BF"/>
          <w:sz w:val="20"/>
          <w:szCs w:val="20"/>
        </w:rPr>
        <w:t xml:space="preserve">DÍA </w:t>
      </w:r>
      <w:proofErr w:type="gramStart"/>
      <w:r>
        <w:rPr>
          <w:rFonts w:ascii="Calibri" w:hAnsi="Calibri" w:cstheme="minorHAnsi"/>
          <w:b/>
          <w:i/>
          <w:color w:val="538135" w:themeColor="accent6" w:themeShade="BF"/>
          <w:sz w:val="20"/>
          <w:szCs w:val="20"/>
        </w:rPr>
        <w:t>1</w:t>
      </w:r>
      <w:r w:rsidRPr="00DE0AAB">
        <w:rPr>
          <w:rFonts w:ascii="Calibri" w:hAnsi="Calibri" w:cstheme="minorHAnsi"/>
          <w:b/>
          <w:i/>
          <w:color w:val="538135" w:themeColor="accent6" w:themeShade="BF"/>
          <w:sz w:val="20"/>
          <w:szCs w:val="20"/>
        </w:rPr>
        <w:t xml:space="preserve">  –</w:t>
      </w:r>
      <w:proofErr w:type="gramEnd"/>
      <w:r w:rsidRPr="00DE0AAB">
        <w:rPr>
          <w:rFonts w:ascii="Calibri" w:hAnsi="Calibri" w:cstheme="minorHAnsi"/>
          <w:b/>
          <w:i/>
          <w:color w:val="538135" w:themeColor="accent6" w:themeShade="BF"/>
          <w:sz w:val="20"/>
          <w:szCs w:val="20"/>
        </w:rPr>
        <w:t xml:space="preserve"> </w:t>
      </w:r>
      <w:r>
        <w:rPr>
          <w:rFonts w:ascii="Calibri" w:hAnsi="Calibri" w:cstheme="minorHAnsi"/>
          <w:b/>
          <w:i/>
          <w:color w:val="538135" w:themeColor="accent6" w:themeShade="BF"/>
          <w:sz w:val="20"/>
          <w:szCs w:val="20"/>
        </w:rPr>
        <w:t>CIUDAD DE MÉXICO</w:t>
      </w:r>
    </w:p>
    <w:p w14:paraId="6165E441" w14:textId="3125AAF1" w:rsidR="0067202B" w:rsidRPr="00151416" w:rsidRDefault="0067202B" w:rsidP="0067202B">
      <w:pPr>
        <w:tabs>
          <w:tab w:val="left" w:pos="301"/>
        </w:tabs>
        <w:ind w:right="-114"/>
        <w:jc w:val="both"/>
        <w:rPr>
          <w:rFonts w:asciiTheme="minorHAnsi" w:hAnsiTheme="minorHAnsi"/>
          <w:color w:val="000000"/>
          <w:sz w:val="18"/>
          <w:szCs w:val="18"/>
          <w:lang w:val="es-ES_tradnl"/>
        </w:rPr>
      </w:pPr>
      <w:r w:rsidRPr="00151416">
        <w:rPr>
          <w:rFonts w:asciiTheme="minorHAnsi" w:hAnsiTheme="minorHAnsi"/>
          <w:color w:val="000000"/>
          <w:sz w:val="18"/>
          <w:szCs w:val="18"/>
          <w:lang w:val="es-ES_tradnl"/>
        </w:rPr>
        <w:t>LLEGADA AL AEROPUERTO INTERNACIONAL DE LA CIUDAD DE MÉXICO Y TRASLADO AL HOTEL BARCELÓ MÉXICO REFORMA O SIMILAR. ALOJAMIENTO.</w:t>
      </w:r>
    </w:p>
    <w:p w14:paraId="1CF28B60" w14:textId="77777777" w:rsidR="0067202B" w:rsidRPr="00DE0AAB" w:rsidRDefault="0067202B" w:rsidP="0067202B">
      <w:pPr>
        <w:tabs>
          <w:tab w:val="left" w:pos="301"/>
        </w:tabs>
        <w:ind w:right="-114"/>
        <w:jc w:val="both"/>
        <w:rPr>
          <w:rFonts w:asciiTheme="minorHAnsi" w:hAnsiTheme="minorHAnsi"/>
          <w:color w:val="000000"/>
          <w:sz w:val="20"/>
          <w:szCs w:val="20"/>
          <w:lang w:val="es-DO"/>
        </w:rPr>
      </w:pPr>
    </w:p>
    <w:p w14:paraId="1FD99BB9" w14:textId="6B9BF32D" w:rsidR="0067202B" w:rsidRPr="00AB40BA" w:rsidRDefault="0067202B" w:rsidP="0067202B">
      <w:pPr>
        <w:tabs>
          <w:tab w:val="left" w:pos="301"/>
        </w:tabs>
        <w:ind w:right="-114"/>
        <w:jc w:val="both"/>
        <w:rPr>
          <w:rFonts w:asciiTheme="minorHAnsi" w:hAnsiTheme="minorHAnsi"/>
          <w:color w:val="000000"/>
          <w:sz w:val="18"/>
          <w:szCs w:val="18"/>
          <w:lang w:val="es-ES_tradnl"/>
        </w:rPr>
      </w:pPr>
      <w:r>
        <w:rPr>
          <w:rFonts w:ascii="Calibri" w:hAnsi="Calibri" w:cstheme="minorHAnsi"/>
          <w:b/>
          <w:i/>
          <w:color w:val="538135" w:themeColor="accent6" w:themeShade="BF"/>
          <w:sz w:val="20"/>
          <w:szCs w:val="20"/>
        </w:rPr>
        <w:t xml:space="preserve">DÍA 2 </w:t>
      </w:r>
      <w:r w:rsidRPr="00DE0AAB">
        <w:rPr>
          <w:rFonts w:ascii="Calibri" w:hAnsi="Calibri" w:cstheme="minorHAnsi"/>
          <w:b/>
          <w:i/>
          <w:color w:val="538135" w:themeColor="accent6" w:themeShade="BF"/>
          <w:sz w:val="20"/>
          <w:szCs w:val="20"/>
        </w:rPr>
        <w:t>–</w:t>
      </w:r>
      <w:r>
        <w:rPr>
          <w:rFonts w:ascii="Calibri" w:hAnsi="Calibri" w:cstheme="minorHAnsi"/>
          <w:b/>
          <w:i/>
          <w:color w:val="538135" w:themeColor="accent6" w:themeShade="BF"/>
          <w:sz w:val="20"/>
          <w:szCs w:val="20"/>
        </w:rPr>
        <w:t xml:space="preserve"> CIUDAD DE MÉXICO</w:t>
      </w:r>
      <w:r w:rsidRPr="00F5298C">
        <w:rPr>
          <w:noProof/>
          <w:lang w:val="es-CL" w:eastAsia="es-CL"/>
        </w:rPr>
        <w:t xml:space="preserve"> </w:t>
      </w:r>
    </w:p>
    <w:p w14:paraId="7A37C45F" w14:textId="4065D87B" w:rsidR="0067202B" w:rsidRPr="00151416" w:rsidRDefault="0067202B" w:rsidP="0067202B">
      <w:pPr>
        <w:ind w:right="-114"/>
        <w:jc w:val="both"/>
        <w:rPr>
          <w:rFonts w:asciiTheme="minorHAnsi" w:hAnsiTheme="minorHAnsi"/>
          <w:color w:val="000000"/>
          <w:sz w:val="18"/>
          <w:szCs w:val="18"/>
          <w:lang w:val="es-CL"/>
        </w:rPr>
      </w:pPr>
      <w:r w:rsidRPr="00151416">
        <w:rPr>
          <w:rFonts w:asciiTheme="minorHAnsi" w:hAnsiTheme="minorHAnsi"/>
          <w:color w:val="000000"/>
          <w:sz w:val="18"/>
          <w:szCs w:val="18"/>
          <w:lang w:val="es-ES_tradnl"/>
        </w:rPr>
        <w:t>SALIDA PARA HACER RECORRIDO DE LA CIUDAD EN DONDE SE VISITARÁ: LA PLAZA DE LA CONSTITUCIÓN CONOCIDA COMO ZÓCALO, RODEADO DE BELLOS EDIFICIOS BARROCOS ENTRE ELLOS LA CATEDRAL, EL MÁS GRANDE MONUMENTO RELIGIOSO DEL PAÍS CONSTRUIDO SOBRE EL MÁS SOBRESALIENTE TEMPLO AZTECA; EL PALACIO NACIONAL SEDE DE LA PRESIDENCIA DE LA REPÚBLICA, EN DONDE SE PODRÁN ADMIRAR ALGUNOS DE LOS MURALES DE DIEGO DE RIVERA Y EL TEMPLO MAYOR, GRAN TEMPLO DE LA CAPITAL AZTECA. CONTINUACIÓN AL MUSEO DE ANTROPOLOGÍA CON VISITA DE LA SALA AZTECA</w:t>
      </w:r>
      <w:r w:rsidRPr="00151416">
        <w:rPr>
          <w:rFonts w:asciiTheme="minorHAnsi" w:hAnsiTheme="minorHAnsi"/>
          <w:color w:val="000000"/>
          <w:sz w:val="18"/>
          <w:szCs w:val="18"/>
          <w:lang w:val="es-MX"/>
        </w:rPr>
        <w:t xml:space="preserve">. AL TERMINAR REGRESO AL HOTEL Y </w:t>
      </w:r>
      <w:r w:rsidRPr="00151416">
        <w:rPr>
          <w:rFonts w:asciiTheme="minorHAnsi" w:hAnsiTheme="minorHAnsi"/>
          <w:color w:val="000000"/>
          <w:sz w:val="18"/>
          <w:szCs w:val="18"/>
          <w:lang w:val="es-ES_tradnl"/>
        </w:rPr>
        <w:t>ALOJAMIENTO. TARDE LIBRE</w:t>
      </w:r>
    </w:p>
    <w:p w14:paraId="48756B3E" w14:textId="77777777" w:rsidR="0067202B" w:rsidRDefault="0067202B" w:rsidP="0067202B">
      <w:pPr>
        <w:ind w:right="-114"/>
        <w:jc w:val="both"/>
        <w:rPr>
          <w:rFonts w:asciiTheme="minorHAnsi" w:hAnsiTheme="minorHAnsi"/>
          <w:color w:val="000000"/>
          <w:sz w:val="18"/>
          <w:szCs w:val="18"/>
          <w:lang w:val="es-ES_tradnl"/>
        </w:rPr>
      </w:pPr>
    </w:p>
    <w:p w14:paraId="5BA017BE" w14:textId="6930CEDF" w:rsidR="0067202B" w:rsidRDefault="0067202B" w:rsidP="0067202B">
      <w:pPr>
        <w:tabs>
          <w:tab w:val="left" w:pos="301"/>
        </w:tabs>
        <w:ind w:right="-114"/>
        <w:jc w:val="both"/>
        <w:rPr>
          <w:rFonts w:ascii="Calibri" w:hAnsi="Calibri" w:cstheme="minorHAnsi"/>
          <w:b/>
          <w:i/>
          <w:color w:val="538135" w:themeColor="accent6" w:themeShade="BF"/>
          <w:sz w:val="20"/>
          <w:szCs w:val="20"/>
        </w:rPr>
      </w:pPr>
      <w:r>
        <w:rPr>
          <w:rFonts w:ascii="Calibri" w:hAnsi="Calibri" w:cstheme="minorHAnsi"/>
          <w:b/>
          <w:i/>
          <w:color w:val="538135" w:themeColor="accent6" w:themeShade="BF"/>
          <w:sz w:val="20"/>
          <w:szCs w:val="20"/>
        </w:rPr>
        <w:t xml:space="preserve">DÍA </w:t>
      </w:r>
      <w:proofErr w:type="gramStart"/>
      <w:r>
        <w:rPr>
          <w:rFonts w:ascii="Calibri" w:hAnsi="Calibri" w:cstheme="minorHAnsi"/>
          <w:b/>
          <w:i/>
          <w:color w:val="538135" w:themeColor="accent6" w:themeShade="BF"/>
          <w:sz w:val="20"/>
          <w:szCs w:val="20"/>
        </w:rPr>
        <w:t xml:space="preserve">3  </w:t>
      </w:r>
      <w:r w:rsidRPr="00DE0AAB">
        <w:rPr>
          <w:rFonts w:ascii="Calibri" w:hAnsi="Calibri" w:cstheme="minorHAnsi"/>
          <w:b/>
          <w:i/>
          <w:color w:val="538135" w:themeColor="accent6" w:themeShade="BF"/>
          <w:sz w:val="20"/>
          <w:szCs w:val="20"/>
        </w:rPr>
        <w:t>–</w:t>
      </w:r>
      <w:proofErr w:type="gramEnd"/>
      <w:r w:rsidRPr="00DE0AAB">
        <w:rPr>
          <w:rFonts w:ascii="Calibri" w:hAnsi="Calibri" w:cstheme="minorHAnsi"/>
          <w:b/>
          <w:i/>
          <w:color w:val="538135" w:themeColor="accent6" w:themeShade="BF"/>
          <w:sz w:val="20"/>
          <w:szCs w:val="20"/>
        </w:rPr>
        <w:t xml:space="preserve"> </w:t>
      </w:r>
      <w:r>
        <w:rPr>
          <w:rFonts w:ascii="Calibri" w:hAnsi="Calibri" w:cstheme="minorHAnsi"/>
          <w:b/>
          <w:i/>
          <w:color w:val="538135" w:themeColor="accent6" w:themeShade="BF"/>
          <w:sz w:val="20"/>
          <w:szCs w:val="20"/>
        </w:rPr>
        <w:t>CIUDAD DE MÉXICO / GUATEMALA</w:t>
      </w:r>
    </w:p>
    <w:p w14:paraId="27BBB548" w14:textId="45D67FEB" w:rsidR="0067202B" w:rsidRPr="00151416" w:rsidRDefault="0067202B" w:rsidP="0067202B">
      <w:pPr>
        <w:tabs>
          <w:tab w:val="left" w:pos="301"/>
        </w:tabs>
        <w:ind w:right="-114"/>
        <w:jc w:val="both"/>
        <w:rPr>
          <w:rFonts w:asciiTheme="minorHAnsi" w:hAnsiTheme="minorHAnsi"/>
          <w:color w:val="000000"/>
          <w:sz w:val="18"/>
          <w:szCs w:val="18"/>
          <w:lang w:val="es-ES_tradnl"/>
        </w:rPr>
      </w:pPr>
      <w:r w:rsidRPr="00151416">
        <w:rPr>
          <w:rFonts w:asciiTheme="minorHAnsi" w:hAnsiTheme="minorHAnsi"/>
          <w:color w:val="000000"/>
          <w:sz w:val="18"/>
          <w:szCs w:val="18"/>
          <w:lang w:val="es-ES_tradnl"/>
        </w:rPr>
        <w:t>TRASLADO AL AEROPUERTO DE LA CIUDAD DE MÉXICO PARA TOMAR VUELO A GUATEMALA. LLEGADA AL AEROPUERTO INTERNACIONAL DE LA CIUDAD DE GUATEM</w:t>
      </w:r>
      <w:r>
        <w:rPr>
          <w:rFonts w:asciiTheme="minorHAnsi" w:hAnsiTheme="minorHAnsi"/>
          <w:color w:val="000000"/>
          <w:sz w:val="18"/>
          <w:szCs w:val="18"/>
          <w:lang w:val="es-ES_tradnl"/>
        </w:rPr>
        <w:t>ALA Y TRASLADO AL HOTEL BARCELÓ</w:t>
      </w:r>
      <w:r w:rsidRPr="00151416">
        <w:rPr>
          <w:rFonts w:asciiTheme="minorHAnsi" w:hAnsiTheme="minorHAnsi"/>
          <w:color w:val="000000"/>
          <w:sz w:val="18"/>
          <w:szCs w:val="18"/>
          <w:lang w:val="es-ES_tradnl"/>
        </w:rPr>
        <w:t xml:space="preserve"> GUATEMALA CITY O SIMILAR. ALOJAMIENTO.</w:t>
      </w:r>
    </w:p>
    <w:p w14:paraId="67265C27" w14:textId="77777777" w:rsidR="0067202B" w:rsidRDefault="0067202B" w:rsidP="0067202B">
      <w:pPr>
        <w:tabs>
          <w:tab w:val="left" w:pos="301"/>
        </w:tabs>
        <w:ind w:right="-114"/>
        <w:jc w:val="both"/>
        <w:rPr>
          <w:rFonts w:ascii="Calibri" w:hAnsi="Calibri" w:cstheme="minorHAnsi"/>
          <w:b/>
          <w:i/>
          <w:color w:val="538135" w:themeColor="accent6" w:themeShade="BF"/>
          <w:sz w:val="20"/>
          <w:szCs w:val="20"/>
        </w:rPr>
      </w:pPr>
    </w:p>
    <w:p w14:paraId="45AA2B92" w14:textId="7BF7503C" w:rsidR="0067202B" w:rsidRDefault="0067202B" w:rsidP="0067202B">
      <w:pPr>
        <w:tabs>
          <w:tab w:val="left" w:pos="301"/>
        </w:tabs>
        <w:ind w:right="-114"/>
        <w:jc w:val="both"/>
        <w:rPr>
          <w:rFonts w:ascii="Calibri" w:hAnsi="Calibri" w:cstheme="minorHAnsi"/>
          <w:b/>
          <w:i/>
          <w:color w:val="538135" w:themeColor="accent6" w:themeShade="BF"/>
          <w:sz w:val="20"/>
          <w:szCs w:val="20"/>
        </w:rPr>
      </w:pPr>
      <w:r>
        <w:rPr>
          <w:rFonts w:ascii="Calibri" w:hAnsi="Calibri" w:cstheme="minorHAnsi"/>
          <w:b/>
          <w:i/>
          <w:color w:val="538135" w:themeColor="accent6" w:themeShade="BF"/>
          <w:sz w:val="20"/>
          <w:szCs w:val="20"/>
        </w:rPr>
        <w:t xml:space="preserve">DÍA </w:t>
      </w:r>
      <w:proofErr w:type="gramStart"/>
      <w:r>
        <w:rPr>
          <w:rFonts w:ascii="Calibri" w:hAnsi="Calibri" w:cstheme="minorHAnsi"/>
          <w:b/>
          <w:i/>
          <w:color w:val="538135" w:themeColor="accent6" w:themeShade="BF"/>
          <w:sz w:val="20"/>
          <w:szCs w:val="20"/>
        </w:rPr>
        <w:t xml:space="preserve">4  </w:t>
      </w:r>
      <w:r w:rsidRPr="00DE0AAB">
        <w:rPr>
          <w:rFonts w:ascii="Calibri" w:hAnsi="Calibri" w:cstheme="minorHAnsi"/>
          <w:b/>
          <w:i/>
          <w:color w:val="538135" w:themeColor="accent6" w:themeShade="BF"/>
          <w:sz w:val="20"/>
          <w:szCs w:val="20"/>
        </w:rPr>
        <w:t>–</w:t>
      </w:r>
      <w:proofErr w:type="gramEnd"/>
      <w:r w:rsidRPr="00DE0AAB">
        <w:rPr>
          <w:rFonts w:ascii="Calibri" w:hAnsi="Calibri" w:cstheme="minorHAnsi"/>
          <w:b/>
          <w:i/>
          <w:color w:val="538135" w:themeColor="accent6" w:themeShade="BF"/>
          <w:sz w:val="20"/>
          <w:szCs w:val="20"/>
        </w:rPr>
        <w:t xml:space="preserve"> </w:t>
      </w:r>
      <w:r>
        <w:rPr>
          <w:rFonts w:ascii="Calibri" w:hAnsi="Calibri" w:cstheme="minorHAnsi"/>
          <w:b/>
          <w:i/>
          <w:color w:val="538135" w:themeColor="accent6" w:themeShade="BF"/>
          <w:sz w:val="20"/>
          <w:szCs w:val="20"/>
        </w:rPr>
        <w:t xml:space="preserve"> GUATEMALA  / ANTIGUA (50 KMS)</w:t>
      </w:r>
    </w:p>
    <w:p w14:paraId="2C564CFE" w14:textId="4DD14C37" w:rsidR="0067202B" w:rsidRPr="00151416" w:rsidRDefault="0067202B" w:rsidP="0067202B">
      <w:pPr>
        <w:tabs>
          <w:tab w:val="left" w:pos="301"/>
        </w:tabs>
        <w:ind w:right="-114"/>
        <w:jc w:val="both"/>
        <w:rPr>
          <w:rFonts w:asciiTheme="minorHAnsi" w:hAnsiTheme="minorHAnsi"/>
          <w:color w:val="000000"/>
          <w:sz w:val="18"/>
          <w:szCs w:val="18"/>
          <w:lang w:val="es-CL"/>
        </w:rPr>
      </w:pPr>
      <w:r w:rsidRPr="00151416">
        <w:rPr>
          <w:rFonts w:asciiTheme="minorHAnsi" w:hAnsiTheme="minorHAnsi"/>
          <w:color w:val="000000"/>
          <w:sz w:val="18"/>
          <w:szCs w:val="18"/>
          <w:lang w:val="es-ES_tradnl"/>
        </w:rPr>
        <w:t>SALIDA HACIA ANTIGUA LA CUAL FUE EN EL PASADO LA CAPITAL DE GUATEMALA. LLEGADA Y REGISTRO EN EL HOTEL SOLEIL ANTIGUA.</w:t>
      </w:r>
    </w:p>
    <w:p w14:paraId="05D474A8" w14:textId="1D64EEA1" w:rsidR="0067202B" w:rsidRPr="00151416" w:rsidRDefault="0067202B" w:rsidP="0067202B">
      <w:pPr>
        <w:tabs>
          <w:tab w:val="left" w:pos="301"/>
        </w:tabs>
        <w:ind w:right="-114"/>
        <w:jc w:val="both"/>
        <w:rPr>
          <w:rFonts w:asciiTheme="minorHAnsi" w:hAnsiTheme="minorHAnsi"/>
          <w:color w:val="000000"/>
          <w:sz w:val="18"/>
          <w:szCs w:val="18"/>
          <w:lang w:val="es-CL"/>
        </w:rPr>
      </w:pPr>
      <w:r w:rsidRPr="00151416">
        <w:rPr>
          <w:rFonts w:asciiTheme="minorHAnsi" w:hAnsiTheme="minorHAnsi"/>
          <w:color w:val="000000"/>
          <w:sz w:val="18"/>
          <w:szCs w:val="18"/>
          <w:lang w:val="es-ES_tradnl"/>
        </w:rPr>
        <w:t>VISITA DE LA CIUDAD, MONUMENTO COLONIAL DE LAS AMÉRICAS Y CAPITAL DE GUATEMALA HASTA 1773. ATESORA JOYAS DE LA ARQUITECTURA ESPAÑOLA, COMO EL PALACIO DE LOS CAPITANES GENERALES Y EL AYUNTAMIENTO; SE VISITARÁ: LA PLAZA DE LAS ARMAS Y EL PALACIO DE GOBIERNO, RUINAS DE DIFERENTES CONVENTOS E IGLESIAS COMO LA MERCED Y CAPUCHINAS. ALOJAMIENTO.</w:t>
      </w:r>
    </w:p>
    <w:p w14:paraId="428C1657" w14:textId="77777777" w:rsidR="0067202B" w:rsidRPr="00AB40BA" w:rsidRDefault="0067202B" w:rsidP="0067202B">
      <w:pPr>
        <w:tabs>
          <w:tab w:val="left" w:pos="301"/>
        </w:tabs>
        <w:ind w:right="-114"/>
        <w:jc w:val="both"/>
        <w:rPr>
          <w:rFonts w:asciiTheme="minorHAnsi" w:hAnsiTheme="minorHAnsi"/>
          <w:color w:val="000000"/>
          <w:sz w:val="18"/>
          <w:szCs w:val="18"/>
          <w:lang w:val="es-CL"/>
        </w:rPr>
      </w:pPr>
    </w:p>
    <w:p w14:paraId="1341E21F" w14:textId="1D45E773" w:rsidR="0067202B" w:rsidRDefault="0067202B" w:rsidP="0067202B">
      <w:pPr>
        <w:tabs>
          <w:tab w:val="left" w:pos="301"/>
        </w:tabs>
        <w:ind w:right="-114"/>
        <w:jc w:val="both"/>
        <w:rPr>
          <w:rFonts w:ascii="Calibri" w:hAnsi="Calibri" w:cstheme="minorHAnsi"/>
          <w:b/>
          <w:i/>
          <w:color w:val="538135" w:themeColor="accent6" w:themeShade="BF"/>
          <w:sz w:val="20"/>
          <w:szCs w:val="20"/>
        </w:rPr>
      </w:pPr>
      <w:r>
        <w:rPr>
          <w:rFonts w:ascii="Calibri" w:hAnsi="Calibri" w:cstheme="minorHAnsi"/>
          <w:b/>
          <w:i/>
          <w:color w:val="538135" w:themeColor="accent6" w:themeShade="BF"/>
          <w:sz w:val="20"/>
          <w:szCs w:val="20"/>
        </w:rPr>
        <w:t>DÍA 5 – ANTIGUA / ATITLÁN (100 KMS)</w:t>
      </w:r>
    </w:p>
    <w:p w14:paraId="618C82EC" w14:textId="65489B5E" w:rsidR="0067202B" w:rsidRPr="00151416" w:rsidRDefault="0067202B" w:rsidP="0067202B">
      <w:pPr>
        <w:tabs>
          <w:tab w:val="left" w:pos="301"/>
        </w:tabs>
        <w:ind w:right="-114"/>
        <w:jc w:val="both"/>
        <w:rPr>
          <w:rFonts w:asciiTheme="minorHAnsi" w:hAnsiTheme="minorHAnsi"/>
          <w:color w:val="000000"/>
          <w:sz w:val="18"/>
          <w:szCs w:val="18"/>
          <w:lang w:val="es-CL"/>
        </w:rPr>
      </w:pPr>
      <w:r>
        <w:rPr>
          <w:rFonts w:asciiTheme="minorHAnsi" w:hAnsiTheme="minorHAnsi"/>
          <w:color w:val="000000"/>
          <w:sz w:val="18"/>
          <w:szCs w:val="18"/>
          <w:lang w:val="es-ES_tradnl"/>
        </w:rPr>
        <w:t>SALIDA HACIA ATITLÁ</w:t>
      </w:r>
      <w:r w:rsidRPr="00151416">
        <w:rPr>
          <w:rFonts w:asciiTheme="minorHAnsi" w:hAnsiTheme="minorHAnsi"/>
          <w:color w:val="000000"/>
          <w:sz w:val="18"/>
          <w:szCs w:val="18"/>
          <w:lang w:val="es-ES_tradnl"/>
        </w:rPr>
        <w:t>N. LLEGADA A PANAJACHEL Y REGISTRO EN EL HOTEL PORTA DEL LAGO O SIMILAR.</w:t>
      </w:r>
    </w:p>
    <w:p w14:paraId="66877265" w14:textId="321C219E" w:rsidR="0067202B" w:rsidRPr="00151416" w:rsidRDefault="0067202B" w:rsidP="0067202B">
      <w:pPr>
        <w:tabs>
          <w:tab w:val="left" w:pos="301"/>
        </w:tabs>
        <w:ind w:right="-114"/>
        <w:jc w:val="both"/>
        <w:rPr>
          <w:rFonts w:asciiTheme="minorHAnsi" w:hAnsiTheme="minorHAnsi"/>
          <w:color w:val="000000"/>
          <w:sz w:val="18"/>
          <w:szCs w:val="18"/>
          <w:lang w:val="es-CL"/>
        </w:rPr>
      </w:pPr>
      <w:r>
        <w:rPr>
          <w:rFonts w:asciiTheme="minorHAnsi" w:hAnsiTheme="minorHAnsi"/>
          <w:color w:val="000000"/>
          <w:sz w:val="18"/>
          <w:szCs w:val="18"/>
          <w:lang w:val="es-ES_tradnl"/>
        </w:rPr>
        <w:t>ATITLÁ</w:t>
      </w:r>
      <w:r w:rsidRPr="00151416">
        <w:rPr>
          <w:rFonts w:asciiTheme="minorHAnsi" w:hAnsiTheme="minorHAnsi"/>
          <w:color w:val="000000"/>
          <w:sz w:val="18"/>
          <w:szCs w:val="18"/>
          <w:lang w:val="es-ES_tradnl"/>
        </w:rPr>
        <w:t>N ES CONSIDERADO UNO DE LOS MÁS BELLOS LAGOS DEL MUNDO, SITUADO ENTRE TRES VOLCANES Y CUYAS ORILLAS ESTÁN POBLADAS POR DIFERENTES COMUNIDADES PERTENECIENTES A DIVERSAS ETNIAS.</w:t>
      </w:r>
    </w:p>
    <w:p w14:paraId="753C84A6" w14:textId="1F108331" w:rsidR="0067202B" w:rsidRPr="00151416" w:rsidRDefault="0067202B" w:rsidP="0067202B">
      <w:pPr>
        <w:tabs>
          <w:tab w:val="left" w:pos="301"/>
        </w:tabs>
        <w:ind w:right="-114"/>
        <w:jc w:val="both"/>
        <w:rPr>
          <w:rFonts w:asciiTheme="minorHAnsi" w:hAnsiTheme="minorHAnsi"/>
          <w:color w:val="000000"/>
          <w:sz w:val="18"/>
          <w:szCs w:val="18"/>
          <w:lang w:val="es-CL"/>
        </w:rPr>
      </w:pPr>
      <w:r w:rsidRPr="00151416">
        <w:rPr>
          <w:rFonts w:asciiTheme="minorHAnsi" w:hAnsiTheme="minorHAnsi"/>
          <w:color w:val="000000"/>
          <w:sz w:val="18"/>
          <w:szCs w:val="18"/>
          <w:lang w:val="es-ES_tradnl"/>
        </w:rPr>
        <w:t>POR LA TARDE PASEO E</w:t>
      </w:r>
      <w:r>
        <w:rPr>
          <w:rFonts w:asciiTheme="minorHAnsi" w:hAnsiTheme="minorHAnsi"/>
          <w:color w:val="000000"/>
          <w:sz w:val="18"/>
          <w:szCs w:val="18"/>
          <w:lang w:val="es-ES_tradnl"/>
        </w:rPr>
        <w:t>N LANCHA SOBRE EL LAGO DE ATITLÁ</w:t>
      </w:r>
      <w:r w:rsidRPr="00151416">
        <w:rPr>
          <w:rFonts w:asciiTheme="minorHAnsi" w:hAnsiTheme="minorHAnsi"/>
          <w:color w:val="000000"/>
          <w:sz w:val="18"/>
          <w:szCs w:val="18"/>
          <w:lang w:val="es-ES_tradnl"/>
        </w:rPr>
        <w:t>N CON VISITA A SAN ANTONIO PALOPÓ. SAN ANTONIO PALOPÓ ES UNO DE LOS MÁS CARACTERÍSTICOS PUEBLOS DONDE SE PODRÁN ADMIRAR EL COLOR Y EL FOLKLORE DE LOS HABITANTES DEL ALTIPLANO GUATEMALTECO. AL TERMINAR REGRESO AL HOTEL. ALOJAMIENTO</w:t>
      </w:r>
    </w:p>
    <w:p w14:paraId="2DB9CD17" w14:textId="77777777" w:rsidR="0067202B" w:rsidRPr="00AB40BA" w:rsidRDefault="0067202B" w:rsidP="0067202B">
      <w:pPr>
        <w:tabs>
          <w:tab w:val="left" w:pos="301"/>
        </w:tabs>
        <w:ind w:right="-114"/>
        <w:jc w:val="both"/>
        <w:rPr>
          <w:rFonts w:asciiTheme="minorHAnsi" w:hAnsiTheme="minorHAnsi"/>
          <w:color w:val="000000"/>
          <w:sz w:val="18"/>
          <w:szCs w:val="18"/>
          <w:lang w:val="es-CL"/>
        </w:rPr>
      </w:pPr>
    </w:p>
    <w:p w14:paraId="4BFDBDB4" w14:textId="53ABE5D7" w:rsidR="0067202B" w:rsidRDefault="0067202B" w:rsidP="0067202B">
      <w:pPr>
        <w:tabs>
          <w:tab w:val="left" w:pos="301"/>
        </w:tabs>
        <w:ind w:right="-114"/>
        <w:jc w:val="both"/>
        <w:rPr>
          <w:rFonts w:ascii="Calibri" w:hAnsi="Calibri" w:cstheme="minorHAnsi"/>
          <w:b/>
          <w:i/>
          <w:color w:val="538135" w:themeColor="accent6" w:themeShade="BF"/>
          <w:sz w:val="20"/>
          <w:szCs w:val="20"/>
        </w:rPr>
      </w:pPr>
      <w:r>
        <w:rPr>
          <w:rFonts w:ascii="Calibri" w:hAnsi="Calibri" w:cstheme="minorHAnsi"/>
          <w:b/>
          <w:i/>
          <w:color w:val="538135" w:themeColor="accent6" w:themeShade="BF"/>
          <w:sz w:val="20"/>
          <w:szCs w:val="20"/>
        </w:rPr>
        <w:t xml:space="preserve">DÍA </w:t>
      </w:r>
      <w:proofErr w:type="gramStart"/>
      <w:r>
        <w:rPr>
          <w:rFonts w:ascii="Calibri" w:hAnsi="Calibri" w:cstheme="minorHAnsi"/>
          <w:b/>
          <w:i/>
          <w:color w:val="538135" w:themeColor="accent6" w:themeShade="BF"/>
          <w:sz w:val="20"/>
          <w:szCs w:val="20"/>
        </w:rPr>
        <w:t xml:space="preserve">6  </w:t>
      </w:r>
      <w:r w:rsidRPr="00DE0AAB">
        <w:rPr>
          <w:rFonts w:ascii="Calibri" w:hAnsi="Calibri" w:cstheme="minorHAnsi"/>
          <w:b/>
          <w:i/>
          <w:color w:val="538135" w:themeColor="accent6" w:themeShade="BF"/>
          <w:sz w:val="20"/>
          <w:szCs w:val="20"/>
        </w:rPr>
        <w:t>–</w:t>
      </w:r>
      <w:proofErr w:type="gramEnd"/>
      <w:r w:rsidRPr="00DE0AAB">
        <w:rPr>
          <w:rFonts w:ascii="Calibri" w:hAnsi="Calibri" w:cstheme="minorHAnsi"/>
          <w:b/>
          <w:i/>
          <w:color w:val="538135" w:themeColor="accent6" w:themeShade="BF"/>
          <w:sz w:val="20"/>
          <w:szCs w:val="20"/>
        </w:rPr>
        <w:t xml:space="preserve"> </w:t>
      </w:r>
      <w:r>
        <w:rPr>
          <w:rFonts w:ascii="Calibri" w:hAnsi="Calibri" w:cstheme="minorHAnsi"/>
          <w:b/>
          <w:i/>
          <w:color w:val="538135" w:themeColor="accent6" w:themeShade="BF"/>
          <w:sz w:val="20"/>
          <w:szCs w:val="20"/>
        </w:rPr>
        <w:t>ATITLÁN / CHICHICASTENANGO / GUATEMALA (200 KMS)</w:t>
      </w:r>
    </w:p>
    <w:p w14:paraId="60636DC4" w14:textId="288B9BA3" w:rsidR="0067202B" w:rsidRPr="00151416" w:rsidRDefault="0067202B" w:rsidP="0067202B">
      <w:pPr>
        <w:tabs>
          <w:tab w:val="left" w:pos="301"/>
        </w:tabs>
        <w:ind w:right="-114"/>
        <w:jc w:val="both"/>
        <w:rPr>
          <w:rFonts w:asciiTheme="minorHAnsi" w:hAnsiTheme="minorHAnsi"/>
          <w:color w:val="000000"/>
          <w:sz w:val="18"/>
          <w:szCs w:val="18"/>
          <w:lang w:val="es-CL"/>
        </w:rPr>
      </w:pPr>
      <w:r w:rsidRPr="00151416">
        <w:rPr>
          <w:rFonts w:asciiTheme="minorHAnsi" w:hAnsiTheme="minorHAnsi"/>
          <w:color w:val="000000"/>
          <w:sz w:val="18"/>
          <w:szCs w:val="18"/>
          <w:lang w:val="es-ES_tradnl"/>
        </w:rPr>
        <w:t>SALIDA A CHICHICASTENANGO; VISITA DE LA IGLESIA DE SANTO TOMÁS Y DEL MERCADO INDÍGENA, EL MÁS   CONOCID</w:t>
      </w:r>
      <w:r>
        <w:rPr>
          <w:rFonts w:asciiTheme="minorHAnsi" w:hAnsiTheme="minorHAnsi"/>
          <w:color w:val="000000"/>
          <w:sz w:val="18"/>
          <w:szCs w:val="18"/>
          <w:lang w:val="es-ES_tradnl"/>
        </w:rPr>
        <w:t>O</w:t>
      </w:r>
      <w:r w:rsidRPr="00151416">
        <w:rPr>
          <w:rFonts w:asciiTheme="minorHAnsi" w:hAnsiTheme="minorHAnsi"/>
          <w:color w:val="000000"/>
          <w:sz w:val="18"/>
          <w:szCs w:val="18"/>
          <w:lang w:val="es-ES_tradnl"/>
        </w:rPr>
        <w:t xml:space="preserve"> DEL PAÍS DONDE SE   CONJUGAN   LAS COSTUMBRES MAYAS E IBÉRICAS. LOS JUEVES Y DOMINGOS DÍAS DE MERCADO SE CONVIERTE EN BAZAR ARTESANAL DONDE SE PUEDEN ADQUIRIR TEXTILES, MADERAS Y CERÁMICAS. A LA IGLESIA DE SANTO TOMÁS, SITUADA EN LA PLAZA PRINCIPAL, LLEGAN LOS DIRIGENTES DE LAS COFRADÍAS - ASOCIACIONES DEDICADAS A LA ADORACIÓN Y CUIDADO DE DIFERENTES SANTOS - Y VAN LOS INDÍGENAS A QUEMAR INCIENSO Y REZAR A SUS DIOSES. </w:t>
      </w:r>
      <w:r w:rsidRPr="00151416">
        <w:rPr>
          <w:rFonts w:asciiTheme="minorHAnsi" w:hAnsiTheme="minorHAnsi"/>
          <w:b/>
          <w:bCs/>
          <w:color w:val="000000"/>
          <w:sz w:val="18"/>
          <w:szCs w:val="18"/>
          <w:lang w:val="es-ES_tradnl"/>
        </w:rPr>
        <w:t>ALMUERZO</w:t>
      </w:r>
      <w:r w:rsidRPr="00151416">
        <w:rPr>
          <w:rFonts w:asciiTheme="minorHAnsi" w:hAnsiTheme="minorHAnsi"/>
          <w:color w:val="000000"/>
          <w:sz w:val="18"/>
          <w:szCs w:val="18"/>
          <w:lang w:val="es-ES_tradnl"/>
        </w:rPr>
        <w:t xml:space="preserve"> EN RESTAURANTE. POR LA TARDE CONTINUACIÓN A LA CIUDAD DE GUATEMALA. REGISTRO EN EL HOTEL BARCELÓ GUATEMALA CITY O SIMILAR. ALOJAMIENTO.</w:t>
      </w:r>
    </w:p>
    <w:p w14:paraId="6176EE10" w14:textId="77777777" w:rsidR="0067202B" w:rsidRPr="00AB40BA" w:rsidRDefault="0067202B" w:rsidP="0067202B">
      <w:pPr>
        <w:tabs>
          <w:tab w:val="left" w:pos="301"/>
        </w:tabs>
        <w:ind w:right="-114"/>
        <w:jc w:val="both"/>
        <w:rPr>
          <w:rFonts w:asciiTheme="minorHAnsi" w:hAnsiTheme="minorHAnsi"/>
          <w:color w:val="000000"/>
          <w:sz w:val="18"/>
          <w:szCs w:val="18"/>
          <w:lang w:val="es-CL"/>
        </w:rPr>
      </w:pPr>
    </w:p>
    <w:p w14:paraId="31B7291F" w14:textId="77777777" w:rsidR="0067202B" w:rsidRDefault="0067202B" w:rsidP="0067202B">
      <w:pPr>
        <w:tabs>
          <w:tab w:val="left" w:pos="301"/>
        </w:tabs>
        <w:ind w:right="-114"/>
        <w:jc w:val="both"/>
        <w:rPr>
          <w:rFonts w:ascii="Calibri" w:hAnsi="Calibri" w:cstheme="minorHAnsi"/>
          <w:b/>
          <w:i/>
          <w:color w:val="538135" w:themeColor="accent6" w:themeShade="BF"/>
          <w:sz w:val="20"/>
          <w:szCs w:val="20"/>
        </w:rPr>
      </w:pPr>
    </w:p>
    <w:p w14:paraId="62B0473C" w14:textId="77777777" w:rsidR="0067202B" w:rsidRDefault="0067202B" w:rsidP="0067202B">
      <w:pPr>
        <w:tabs>
          <w:tab w:val="left" w:pos="301"/>
        </w:tabs>
        <w:ind w:right="-114"/>
        <w:jc w:val="both"/>
        <w:rPr>
          <w:rFonts w:ascii="Calibri" w:hAnsi="Calibri" w:cstheme="minorHAnsi"/>
          <w:b/>
          <w:i/>
          <w:color w:val="538135" w:themeColor="accent6" w:themeShade="BF"/>
          <w:sz w:val="20"/>
          <w:szCs w:val="20"/>
        </w:rPr>
      </w:pPr>
    </w:p>
    <w:p w14:paraId="4E37E631" w14:textId="77777777" w:rsidR="0067202B" w:rsidRDefault="0067202B" w:rsidP="0067202B">
      <w:pPr>
        <w:tabs>
          <w:tab w:val="left" w:pos="301"/>
        </w:tabs>
        <w:ind w:right="-114"/>
        <w:jc w:val="both"/>
        <w:rPr>
          <w:rFonts w:ascii="Calibri" w:hAnsi="Calibri" w:cstheme="minorHAnsi"/>
          <w:b/>
          <w:i/>
          <w:color w:val="538135" w:themeColor="accent6" w:themeShade="BF"/>
          <w:sz w:val="20"/>
          <w:szCs w:val="20"/>
        </w:rPr>
      </w:pPr>
    </w:p>
    <w:p w14:paraId="38C09045" w14:textId="77777777" w:rsidR="0067202B" w:rsidRDefault="0067202B" w:rsidP="0067202B">
      <w:pPr>
        <w:tabs>
          <w:tab w:val="left" w:pos="301"/>
        </w:tabs>
        <w:ind w:right="-114"/>
        <w:jc w:val="both"/>
        <w:rPr>
          <w:rFonts w:ascii="Calibri" w:hAnsi="Calibri" w:cstheme="minorHAnsi"/>
          <w:b/>
          <w:i/>
          <w:color w:val="538135" w:themeColor="accent6" w:themeShade="BF"/>
          <w:sz w:val="20"/>
          <w:szCs w:val="20"/>
        </w:rPr>
      </w:pPr>
    </w:p>
    <w:p w14:paraId="0B37AD3C" w14:textId="77777777" w:rsidR="0067202B" w:rsidRDefault="0067202B" w:rsidP="0067202B">
      <w:pPr>
        <w:tabs>
          <w:tab w:val="left" w:pos="301"/>
        </w:tabs>
        <w:ind w:right="-114"/>
        <w:jc w:val="both"/>
        <w:rPr>
          <w:rFonts w:ascii="Calibri" w:hAnsi="Calibri" w:cstheme="minorHAnsi"/>
          <w:b/>
          <w:i/>
          <w:color w:val="538135" w:themeColor="accent6" w:themeShade="BF"/>
          <w:sz w:val="20"/>
          <w:szCs w:val="20"/>
        </w:rPr>
      </w:pPr>
    </w:p>
    <w:p w14:paraId="2A97D14D" w14:textId="4E6B736B" w:rsidR="0067202B" w:rsidRDefault="0067202B" w:rsidP="0067202B">
      <w:pPr>
        <w:tabs>
          <w:tab w:val="left" w:pos="301"/>
        </w:tabs>
        <w:ind w:right="-114"/>
        <w:jc w:val="both"/>
        <w:rPr>
          <w:rFonts w:ascii="Calibri" w:hAnsi="Calibri" w:cstheme="minorHAnsi"/>
          <w:b/>
          <w:i/>
          <w:color w:val="538135" w:themeColor="accent6" w:themeShade="BF"/>
          <w:sz w:val="20"/>
          <w:szCs w:val="20"/>
        </w:rPr>
      </w:pPr>
      <w:r>
        <w:rPr>
          <w:rFonts w:ascii="Calibri" w:hAnsi="Calibri" w:cstheme="minorHAnsi"/>
          <w:b/>
          <w:i/>
          <w:color w:val="538135" w:themeColor="accent6" w:themeShade="BF"/>
          <w:sz w:val="20"/>
          <w:szCs w:val="20"/>
        </w:rPr>
        <w:t xml:space="preserve">DÍA </w:t>
      </w:r>
      <w:proofErr w:type="gramStart"/>
      <w:r>
        <w:rPr>
          <w:rFonts w:ascii="Calibri" w:hAnsi="Calibri" w:cstheme="minorHAnsi"/>
          <w:b/>
          <w:i/>
          <w:color w:val="538135" w:themeColor="accent6" w:themeShade="BF"/>
          <w:sz w:val="20"/>
          <w:szCs w:val="20"/>
        </w:rPr>
        <w:t xml:space="preserve">7  </w:t>
      </w:r>
      <w:r w:rsidRPr="00DE0AAB">
        <w:rPr>
          <w:rFonts w:ascii="Calibri" w:hAnsi="Calibri" w:cstheme="minorHAnsi"/>
          <w:b/>
          <w:i/>
          <w:color w:val="538135" w:themeColor="accent6" w:themeShade="BF"/>
          <w:sz w:val="20"/>
          <w:szCs w:val="20"/>
        </w:rPr>
        <w:t>–</w:t>
      </w:r>
      <w:proofErr w:type="gramEnd"/>
      <w:r w:rsidRPr="00DE0AAB">
        <w:rPr>
          <w:rFonts w:ascii="Calibri" w:hAnsi="Calibri" w:cstheme="minorHAnsi"/>
          <w:b/>
          <w:i/>
          <w:color w:val="538135" w:themeColor="accent6" w:themeShade="BF"/>
          <w:sz w:val="20"/>
          <w:szCs w:val="20"/>
        </w:rPr>
        <w:t xml:space="preserve"> </w:t>
      </w:r>
      <w:r>
        <w:rPr>
          <w:rFonts w:ascii="Calibri" w:hAnsi="Calibri" w:cstheme="minorHAnsi"/>
          <w:b/>
          <w:i/>
          <w:color w:val="538135" w:themeColor="accent6" w:themeShade="BF"/>
          <w:sz w:val="20"/>
          <w:szCs w:val="20"/>
        </w:rPr>
        <w:t>GUATEMALA  / FLORES / TIKAL / FLORES (63 KMS)</w:t>
      </w:r>
    </w:p>
    <w:p w14:paraId="1D45499F" w14:textId="18019FBF" w:rsidR="0067202B" w:rsidRPr="00151416" w:rsidRDefault="0067202B" w:rsidP="0067202B">
      <w:pPr>
        <w:tabs>
          <w:tab w:val="left" w:pos="301"/>
        </w:tabs>
        <w:ind w:right="-114"/>
        <w:jc w:val="both"/>
        <w:rPr>
          <w:rFonts w:asciiTheme="minorHAnsi" w:hAnsiTheme="minorHAnsi"/>
          <w:color w:val="000000"/>
          <w:sz w:val="18"/>
          <w:szCs w:val="18"/>
          <w:lang w:val="es-CL"/>
        </w:rPr>
      </w:pPr>
      <w:r w:rsidRPr="00151416">
        <w:rPr>
          <w:rFonts w:asciiTheme="minorHAnsi" w:hAnsiTheme="minorHAnsi"/>
          <w:color w:val="000000"/>
          <w:sz w:val="18"/>
          <w:szCs w:val="18"/>
          <w:lang w:val="es-ES_tradnl"/>
        </w:rPr>
        <w:t xml:space="preserve">TEMPRANO POR LA MAÑANA TRASLADO AL AEROPUERTO PARA TOMAR VUELO A FLORES. LLEGADA Y VISITA DE LA ZONA ARQUEOLÓGICA DE TIKAL, CONSIDERADO EL SITIO MAYA MÁS BELLO. SU INCREÍBLE ABUNDANCIA DE PIRÁMIDES Y ESTELAS, MUESTRAN QUE ESTA CIUDAD FUE LA MÁS IMPORTANTE DEL MUNDO MAYA EN EL SIGLO VIII. SUS MISTERIOS SE DESCUBREN DENTRO DE UN ÁREA DE 576 KMS CUADRADOS, PASEANDO JUNTO A EDIFICACIONES QUE ALCANZAN LOS 70 METROS Y QUE FUERON CONSTRUIDAS DESDE 200 AÑOS ANTES DE NUESTRA ERA. A LO ALTO DEL TEMPLO IV LA VISTA SOBRE LA JUNGLA DEL PETÉN ES SORPRENDENTE. </w:t>
      </w:r>
      <w:r w:rsidRPr="00151416">
        <w:rPr>
          <w:rFonts w:asciiTheme="minorHAnsi" w:hAnsiTheme="minorHAnsi"/>
          <w:b/>
          <w:bCs/>
          <w:color w:val="000000"/>
          <w:sz w:val="18"/>
          <w:szCs w:val="18"/>
          <w:lang w:val="es-ES_tradnl"/>
        </w:rPr>
        <w:t>ALMUERZO</w:t>
      </w:r>
      <w:r w:rsidRPr="00151416">
        <w:rPr>
          <w:rFonts w:asciiTheme="minorHAnsi" w:hAnsiTheme="minorHAnsi"/>
          <w:color w:val="000000"/>
          <w:sz w:val="18"/>
          <w:szCs w:val="18"/>
          <w:lang w:val="es-ES_tradnl"/>
        </w:rPr>
        <w:t xml:space="preserve"> DURANTE LA VISITA. AL TERMINO REGRESO A FLORES Y REGISTRO EN EL HOTEL PETÉN ESPLÉNDIDO O LA CASONA O SIMILAR. ALOJAMIENTO.</w:t>
      </w:r>
    </w:p>
    <w:p w14:paraId="062619A7" w14:textId="77777777" w:rsidR="0067202B" w:rsidRPr="00AB40BA" w:rsidRDefault="0067202B" w:rsidP="0067202B">
      <w:pPr>
        <w:tabs>
          <w:tab w:val="left" w:pos="301"/>
        </w:tabs>
        <w:ind w:right="-114"/>
        <w:jc w:val="both"/>
        <w:rPr>
          <w:rFonts w:asciiTheme="minorHAnsi" w:hAnsiTheme="minorHAnsi"/>
          <w:color w:val="000000"/>
          <w:sz w:val="18"/>
          <w:szCs w:val="18"/>
          <w:lang w:val="es-CL"/>
        </w:rPr>
      </w:pPr>
    </w:p>
    <w:p w14:paraId="7EB2DAAE" w14:textId="481800DE" w:rsidR="0067202B" w:rsidRDefault="0067202B" w:rsidP="0067202B">
      <w:pPr>
        <w:tabs>
          <w:tab w:val="left" w:pos="301"/>
        </w:tabs>
        <w:ind w:right="-114"/>
        <w:jc w:val="both"/>
        <w:rPr>
          <w:rFonts w:ascii="Calibri" w:hAnsi="Calibri" w:cstheme="minorHAnsi"/>
          <w:b/>
          <w:i/>
          <w:color w:val="538135" w:themeColor="accent6" w:themeShade="BF"/>
          <w:sz w:val="20"/>
          <w:szCs w:val="20"/>
        </w:rPr>
      </w:pPr>
      <w:r>
        <w:rPr>
          <w:rFonts w:ascii="Calibri" w:hAnsi="Calibri" w:cstheme="minorHAnsi"/>
          <w:b/>
          <w:i/>
          <w:color w:val="538135" w:themeColor="accent6" w:themeShade="BF"/>
          <w:sz w:val="20"/>
          <w:szCs w:val="20"/>
        </w:rPr>
        <w:t xml:space="preserve">DÍA </w:t>
      </w:r>
      <w:proofErr w:type="gramStart"/>
      <w:r>
        <w:rPr>
          <w:rFonts w:ascii="Calibri" w:hAnsi="Calibri" w:cstheme="minorHAnsi"/>
          <w:b/>
          <w:i/>
          <w:color w:val="538135" w:themeColor="accent6" w:themeShade="BF"/>
          <w:sz w:val="20"/>
          <w:szCs w:val="20"/>
        </w:rPr>
        <w:t xml:space="preserve">8  </w:t>
      </w:r>
      <w:r w:rsidRPr="00DE0AAB">
        <w:rPr>
          <w:rFonts w:ascii="Calibri" w:hAnsi="Calibri" w:cstheme="minorHAnsi"/>
          <w:b/>
          <w:i/>
          <w:color w:val="538135" w:themeColor="accent6" w:themeShade="BF"/>
          <w:sz w:val="20"/>
          <w:szCs w:val="20"/>
        </w:rPr>
        <w:t>–</w:t>
      </w:r>
      <w:proofErr w:type="gramEnd"/>
      <w:r w:rsidRPr="00DE0AAB">
        <w:rPr>
          <w:rFonts w:ascii="Calibri" w:hAnsi="Calibri" w:cstheme="minorHAnsi"/>
          <w:b/>
          <w:i/>
          <w:color w:val="538135" w:themeColor="accent6" w:themeShade="BF"/>
          <w:sz w:val="20"/>
          <w:szCs w:val="20"/>
        </w:rPr>
        <w:t xml:space="preserve"> </w:t>
      </w:r>
      <w:r>
        <w:rPr>
          <w:rFonts w:ascii="Calibri" w:hAnsi="Calibri" w:cstheme="minorHAnsi"/>
          <w:b/>
          <w:i/>
          <w:color w:val="538135" w:themeColor="accent6" w:themeShade="BF"/>
          <w:sz w:val="20"/>
          <w:szCs w:val="20"/>
        </w:rPr>
        <w:t>FLORES / YAXCHILÁN / PALENQUE (295 KMS)</w:t>
      </w:r>
    </w:p>
    <w:p w14:paraId="2E7C3C33" w14:textId="56C204B0" w:rsidR="0067202B" w:rsidRPr="00151416" w:rsidRDefault="0067202B" w:rsidP="0067202B">
      <w:pPr>
        <w:tabs>
          <w:tab w:val="left" w:pos="301"/>
        </w:tabs>
        <w:ind w:right="-114"/>
        <w:jc w:val="both"/>
        <w:rPr>
          <w:rFonts w:asciiTheme="minorHAnsi" w:hAnsiTheme="minorHAnsi"/>
          <w:color w:val="000000"/>
          <w:sz w:val="18"/>
          <w:szCs w:val="18"/>
          <w:lang w:val="es-CL"/>
        </w:rPr>
      </w:pPr>
      <w:r w:rsidRPr="00151416">
        <w:rPr>
          <w:rFonts w:asciiTheme="minorHAnsi" w:hAnsiTheme="minorHAnsi"/>
          <w:color w:val="000000"/>
          <w:sz w:val="18"/>
          <w:szCs w:val="18"/>
          <w:lang w:val="es-ES_tradnl"/>
        </w:rPr>
        <w:t xml:space="preserve">A LAS 06:30 HORAS DE LA MAÑANA SALIDA HACIA EL PUEBLO DE BETEL, FRONTERA GUATEMALTECA CON MÉXICO, DONDE SE LLEGARÁ DESPUÉS DE 3 HORAS Y MEDIA DE CAMINO POR TERRACERÍA A TRAVÉS DE HERMOSOS PAISAJES DE LA SELVA DEL PETEN.  A LA LLEGADA A BETEL SE </w:t>
      </w:r>
      <w:proofErr w:type="gramStart"/>
      <w:r w:rsidRPr="00151416">
        <w:rPr>
          <w:rFonts w:asciiTheme="minorHAnsi" w:hAnsiTheme="minorHAnsi"/>
          <w:color w:val="000000"/>
          <w:sz w:val="18"/>
          <w:szCs w:val="18"/>
          <w:lang w:val="es-ES_tradnl"/>
        </w:rPr>
        <w:t>TOMARAN</w:t>
      </w:r>
      <w:proofErr w:type="gramEnd"/>
      <w:r w:rsidRPr="00151416">
        <w:rPr>
          <w:rFonts w:asciiTheme="minorHAnsi" w:hAnsiTheme="minorHAnsi"/>
          <w:color w:val="000000"/>
          <w:sz w:val="18"/>
          <w:szCs w:val="18"/>
          <w:lang w:val="es-ES_tradnl"/>
        </w:rPr>
        <w:t xml:space="preserve"> LANCHAS PARA NAVEGAR EL RÍO USUMACINTA DURANTE MEDIA HORA HASTA EL PUEBLO DE COROZAL (FRONTERA MEXICANA) DONDE SE PASARÁ EL CONTROL DE MIGRACIÓN DE ENTRADA EN MÉXICO; TERMINANDO, CONTINUACIÓN SIEMPRE EN LANCHAS NAVEGANDO EN EL MISMO RÍO DURANTE APROXIMADAMENTE1 HORA MÁS HASTA ENCONTRAR LA ANTIGUA CIUDAD MAYA DE YAXCHILÁN (LUGAR DONDE EL SILENCIO SOLO SE ROMPE POR EL AULLIDO DE LOS MONOS Y EL VUELO DE LAS AVES).  EL MANTO SELVÁTICO MANTIENE A LOS EDIFICIOS EN UN MUDO HECHIZO Y ESCONDE EL ESPLENDOR DE LA ANTIGUA CULTURA MAYA. AL TÉRMINO DE ESTA EXTRAORDINARIA VISITA DE 2 HORAS APROXIMADAS, SE NAVEGARÁ NUEVAMENTE RÍO ARRIBA HASTA REGRESAR A COROZAL. </w:t>
      </w:r>
      <w:r w:rsidRPr="00151416">
        <w:rPr>
          <w:rFonts w:asciiTheme="minorHAnsi" w:hAnsiTheme="minorHAnsi"/>
          <w:b/>
          <w:bCs/>
          <w:color w:val="000000"/>
          <w:sz w:val="18"/>
          <w:szCs w:val="18"/>
          <w:lang w:val="es-ES_tradnl"/>
        </w:rPr>
        <w:t>ALMUERZO</w:t>
      </w:r>
      <w:r w:rsidRPr="00151416">
        <w:rPr>
          <w:rFonts w:asciiTheme="minorHAnsi" w:hAnsiTheme="minorHAnsi"/>
          <w:color w:val="000000"/>
          <w:sz w:val="18"/>
          <w:szCs w:val="18"/>
          <w:lang w:val="es-ES_tradnl"/>
        </w:rPr>
        <w:t xml:space="preserve"> EN RESTAURANTE TÍPICO Y CONTINUACIÓN A PALENQUE EN AUTOBÚS HACIENDO UN TRAYECTO APROXIMADO DE 2 HORAS Y MEDIA, TIEMPO EN EL CUAL SE PODRÁ ADMIRAR LA EXUBERANTE VEGETACIÓN SELVÁTICA DE LA REGIÓN DE CHIAPAS.  LLEGADA AL HOTEL VILLA MERCEDES PALENQUE O SIMILAR. ALOJAMIENTO.</w:t>
      </w:r>
    </w:p>
    <w:p w14:paraId="6F1E3516" w14:textId="77777777" w:rsidR="0067202B" w:rsidRPr="005D3841" w:rsidRDefault="0067202B" w:rsidP="0067202B">
      <w:pPr>
        <w:tabs>
          <w:tab w:val="left" w:pos="301"/>
        </w:tabs>
        <w:ind w:right="-114"/>
        <w:jc w:val="both"/>
        <w:rPr>
          <w:rFonts w:asciiTheme="minorHAnsi" w:hAnsiTheme="minorHAnsi"/>
          <w:color w:val="000000"/>
          <w:sz w:val="18"/>
          <w:szCs w:val="18"/>
        </w:rPr>
      </w:pPr>
    </w:p>
    <w:p w14:paraId="74E76E8C" w14:textId="0A0ED9CD" w:rsidR="0067202B" w:rsidRDefault="0067202B" w:rsidP="0067202B">
      <w:pPr>
        <w:tabs>
          <w:tab w:val="left" w:pos="301"/>
        </w:tabs>
        <w:ind w:right="-114"/>
        <w:jc w:val="both"/>
        <w:rPr>
          <w:rFonts w:ascii="Calibri" w:hAnsi="Calibri" w:cstheme="minorHAnsi"/>
          <w:b/>
          <w:i/>
          <w:color w:val="538135" w:themeColor="accent6" w:themeShade="BF"/>
          <w:sz w:val="20"/>
          <w:szCs w:val="20"/>
        </w:rPr>
      </w:pPr>
      <w:r>
        <w:rPr>
          <w:rFonts w:ascii="Calibri" w:hAnsi="Calibri" w:cstheme="minorHAnsi"/>
          <w:b/>
          <w:i/>
          <w:color w:val="538135" w:themeColor="accent6" w:themeShade="BF"/>
          <w:sz w:val="20"/>
          <w:szCs w:val="20"/>
        </w:rPr>
        <w:t xml:space="preserve">DÍA </w:t>
      </w:r>
      <w:proofErr w:type="gramStart"/>
      <w:r>
        <w:rPr>
          <w:rFonts w:ascii="Calibri" w:hAnsi="Calibri" w:cstheme="minorHAnsi"/>
          <w:b/>
          <w:i/>
          <w:color w:val="538135" w:themeColor="accent6" w:themeShade="BF"/>
          <w:sz w:val="20"/>
          <w:szCs w:val="20"/>
        </w:rPr>
        <w:t xml:space="preserve">9  </w:t>
      </w:r>
      <w:r w:rsidRPr="00DE0AAB">
        <w:rPr>
          <w:rFonts w:ascii="Calibri" w:hAnsi="Calibri" w:cstheme="minorHAnsi"/>
          <w:b/>
          <w:i/>
          <w:color w:val="538135" w:themeColor="accent6" w:themeShade="BF"/>
          <w:sz w:val="20"/>
          <w:szCs w:val="20"/>
        </w:rPr>
        <w:t>–</w:t>
      </w:r>
      <w:proofErr w:type="gramEnd"/>
      <w:r w:rsidRPr="00DE0AAB">
        <w:rPr>
          <w:rFonts w:ascii="Calibri" w:hAnsi="Calibri" w:cstheme="minorHAnsi"/>
          <w:b/>
          <w:i/>
          <w:color w:val="538135" w:themeColor="accent6" w:themeShade="BF"/>
          <w:sz w:val="20"/>
          <w:szCs w:val="20"/>
        </w:rPr>
        <w:t xml:space="preserve"> </w:t>
      </w:r>
      <w:r>
        <w:rPr>
          <w:rFonts w:ascii="Calibri" w:hAnsi="Calibri" w:cstheme="minorHAnsi"/>
          <w:b/>
          <w:i/>
          <w:color w:val="538135" w:themeColor="accent6" w:themeShade="BF"/>
          <w:sz w:val="20"/>
          <w:szCs w:val="20"/>
        </w:rPr>
        <w:t>PALENQUE / CAMPECHE (362 KMS)</w:t>
      </w:r>
    </w:p>
    <w:p w14:paraId="6D88DDE1" w14:textId="6611CEDF" w:rsidR="0067202B" w:rsidRPr="00151416" w:rsidRDefault="0067202B" w:rsidP="0067202B">
      <w:pPr>
        <w:tabs>
          <w:tab w:val="left" w:pos="301"/>
        </w:tabs>
        <w:ind w:right="-114"/>
        <w:jc w:val="both"/>
        <w:rPr>
          <w:rFonts w:asciiTheme="minorHAnsi" w:hAnsiTheme="minorHAnsi"/>
          <w:color w:val="000000"/>
          <w:sz w:val="18"/>
          <w:szCs w:val="18"/>
          <w:lang w:val="es-CL"/>
        </w:rPr>
      </w:pPr>
      <w:r w:rsidRPr="00151416">
        <w:rPr>
          <w:rFonts w:asciiTheme="minorHAnsi" w:hAnsiTheme="minorHAnsi"/>
          <w:color w:val="000000"/>
          <w:sz w:val="18"/>
          <w:szCs w:val="18"/>
          <w:lang w:val="es-ES_tradnl"/>
        </w:rPr>
        <w:t xml:space="preserve">VISITA DE LA ZONA ARQUEOLÓGICA DE PALENQUE. LA ZONA OFRECE EN PIEDRA Y ESTUCO LAS BELLAS REALIZACIONES DE LA PLÁSTICA MAYA. FRECUENTEMENTE CONSIDERADA COMO UNA DE LAS MÁS BELLAS ZONAS DE MÉXICO, LAS RUINAS SE ENCUENTRAN DENTRO DE LA JUNGLA CHIAPANECA.  DE ENTRE TODOS SUS TEMPLOS EL MÁS IMPORTANTE ES EL LLAMADO TEMPLO DE LAS INSCRIPCIONES DONDE FUE DESCUBIERTA LA TUMBA DE PAKAL CON SU FAMOSA MASCARA DE JADE. CONTINUACIÓN A CAMPECHE Y </w:t>
      </w:r>
      <w:r w:rsidRPr="00151416">
        <w:rPr>
          <w:rFonts w:asciiTheme="minorHAnsi" w:hAnsiTheme="minorHAnsi"/>
          <w:b/>
          <w:bCs/>
          <w:color w:val="000000"/>
          <w:sz w:val="18"/>
          <w:szCs w:val="18"/>
          <w:lang w:val="es-ES_tradnl"/>
        </w:rPr>
        <w:t xml:space="preserve">ALMUERZO </w:t>
      </w:r>
      <w:r w:rsidRPr="00151416">
        <w:rPr>
          <w:rFonts w:asciiTheme="minorHAnsi" w:hAnsiTheme="minorHAnsi"/>
          <w:color w:val="000000"/>
          <w:sz w:val="18"/>
          <w:szCs w:val="18"/>
          <w:lang w:val="es-ES_tradnl"/>
        </w:rPr>
        <w:t>EN RUTA. LLEGADA A CAMPECHE, CAPITAL DEL ESTADO DEL MISMO NOMBRE. BREVE VISITA DE LA ANTIGUA CIUDAD, FORTIFICADA CON MURALLAS Y TORRES CONSTRUIDAS PARA DEFENDER ESTA CIUDAD DE LOS PIRATAS. EN SU INTERIOR LA CIUDAD CONSERVA AÚN UN AMBIENTE COLONIAL CON BELLÍSIMAS CASAS Y AUSTERAS IGLESIAS.  DESPUÉS DE LA VISITA, INSTALACIÓN EN EL HOTEL PLAZA CAMPECHE O SIMILAR. ALOJAMIENTO.</w:t>
      </w:r>
    </w:p>
    <w:p w14:paraId="36B4E5AB" w14:textId="77777777" w:rsidR="0067202B" w:rsidRPr="00AB40BA" w:rsidRDefault="0067202B" w:rsidP="0067202B">
      <w:pPr>
        <w:tabs>
          <w:tab w:val="left" w:pos="301"/>
        </w:tabs>
        <w:ind w:right="-114"/>
        <w:jc w:val="both"/>
        <w:rPr>
          <w:rFonts w:asciiTheme="minorHAnsi" w:hAnsiTheme="minorHAnsi"/>
          <w:color w:val="000000"/>
          <w:sz w:val="18"/>
          <w:szCs w:val="18"/>
          <w:lang w:val="es-CL"/>
        </w:rPr>
      </w:pPr>
    </w:p>
    <w:p w14:paraId="54DB9E5F" w14:textId="0FA20D9F" w:rsidR="0067202B" w:rsidRDefault="0067202B" w:rsidP="0067202B">
      <w:pPr>
        <w:tabs>
          <w:tab w:val="left" w:pos="301"/>
        </w:tabs>
        <w:ind w:right="-114"/>
        <w:jc w:val="both"/>
        <w:rPr>
          <w:rFonts w:ascii="Calibri" w:hAnsi="Calibri" w:cstheme="minorHAnsi"/>
          <w:b/>
          <w:i/>
          <w:color w:val="538135" w:themeColor="accent6" w:themeShade="BF"/>
          <w:sz w:val="20"/>
          <w:szCs w:val="20"/>
        </w:rPr>
      </w:pPr>
      <w:r>
        <w:rPr>
          <w:rFonts w:ascii="Calibri" w:hAnsi="Calibri" w:cstheme="minorHAnsi"/>
          <w:b/>
          <w:i/>
          <w:color w:val="538135" w:themeColor="accent6" w:themeShade="BF"/>
          <w:sz w:val="20"/>
          <w:szCs w:val="20"/>
        </w:rPr>
        <w:t xml:space="preserve">DÍA </w:t>
      </w:r>
      <w:proofErr w:type="gramStart"/>
      <w:r>
        <w:rPr>
          <w:rFonts w:ascii="Calibri" w:hAnsi="Calibri" w:cstheme="minorHAnsi"/>
          <w:b/>
          <w:i/>
          <w:color w:val="538135" w:themeColor="accent6" w:themeShade="BF"/>
          <w:sz w:val="20"/>
          <w:szCs w:val="20"/>
        </w:rPr>
        <w:t>10  –</w:t>
      </w:r>
      <w:proofErr w:type="gramEnd"/>
      <w:r>
        <w:rPr>
          <w:rFonts w:ascii="Calibri" w:hAnsi="Calibri" w:cstheme="minorHAnsi"/>
          <w:b/>
          <w:i/>
          <w:color w:val="538135" w:themeColor="accent6" w:themeShade="BF"/>
          <w:sz w:val="20"/>
          <w:szCs w:val="20"/>
        </w:rPr>
        <w:t xml:space="preserve"> CAMPECHE / UXMAL / MÉRIDA (169 KMS)</w:t>
      </w:r>
    </w:p>
    <w:p w14:paraId="085786C5" w14:textId="518D948B" w:rsidR="0067202B" w:rsidRPr="00151416" w:rsidRDefault="0067202B" w:rsidP="0067202B">
      <w:pPr>
        <w:tabs>
          <w:tab w:val="left" w:pos="301"/>
        </w:tabs>
        <w:ind w:right="-114"/>
        <w:jc w:val="both"/>
        <w:rPr>
          <w:rFonts w:asciiTheme="minorHAnsi" w:hAnsiTheme="minorHAnsi"/>
          <w:color w:val="000000"/>
          <w:sz w:val="18"/>
          <w:szCs w:val="18"/>
          <w:lang w:val="es-CL"/>
        </w:rPr>
      </w:pPr>
      <w:r w:rsidRPr="00151416">
        <w:rPr>
          <w:rFonts w:asciiTheme="minorHAnsi" w:hAnsiTheme="minorHAnsi"/>
          <w:color w:val="000000"/>
          <w:sz w:val="18"/>
          <w:szCs w:val="18"/>
          <w:lang w:val="es-ES_tradnl"/>
        </w:rPr>
        <w:t xml:space="preserve">SALIDA A MÉRIDA CON VISITA DE LA ZONA ARQUEOLÓGICA DE UXMAL. ESTA ZONA CUYO NOMBRE SIGNIFICA ‘CONSTRUIDO EN TRES ETAPAS’ ES UN CLÁSICO EJEMPLO DE LA ERA CLÁSICA Y </w:t>
      </w:r>
      <w:proofErr w:type="gramStart"/>
      <w:r w:rsidRPr="00151416">
        <w:rPr>
          <w:rFonts w:asciiTheme="minorHAnsi" w:hAnsiTheme="minorHAnsi"/>
          <w:color w:val="000000"/>
          <w:sz w:val="18"/>
          <w:szCs w:val="18"/>
          <w:lang w:val="es-ES_tradnl"/>
        </w:rPr>
        <w:t>POST-CLÁSICA</w:t>
      </w:r>
      <w:proofErr w:type="gramEnd"/>
      <w:r w:rsidRPr="00151416">
        <w:rPr>
          <w:rFonts w:asciiTheme="minorHAnsi" w:hAnsiTheme="minorHAnsi"/>
          <w:color w:val="000000"/>
          <w:sz w:val="18"/>
          <w:szCs w:val="18"/>
          <w:lang w:val="es-ES_tradnl"/>
        </w:rPr>
        <w:t xml:space="preserve"> MAYA. LOS PRINCIPALES EDIFICIOS DE UXMAL SON: LA PIRÁMIDE DEL ADIVINO, EL PALACIO DE LOS GOBERNADORES Y EL CUADRILÁTERO DE LAS MONJAS. </w:t>
      </w:r>
      <w:r w:rsidRPr="00151416">
        <w:rPr>
          <w:rFonts w:asciiTheme="minorHAnsi" w:hAnsiTheme="minorHAnsi"/>
          <w:b/>
          <w:bCs/>
          <w:color w:val="000000"/>
          <w:sz w:val="18"/>
          <w:szCs w:val="18"/>
          <w:lang w:val="es-ES_tradnl"/>
        </w:rPr>
        <w:t>ALMUERZO</w:t>
      </w:r>
      <w:r w:rsidRPr="00151416">
        <w:rPr>
          <w:rFonts w:asciiTheme="minorHAnsi" w:hAnsiTheme="minorHAnsi"/>
          <w:color w:val="000000"/>
          <w:sz w:val="18"/>
          <w:szCs w:val="18"/>
          <w:lang w:val="es-ES_tradnl"/>
        </w:rPr>
        <w:t xml:space="preserve"> EN RESTAURANTE. CONTINUACIÓN A MÉRIDA, CONOCIDA TAMBIÉN COMO ‘LA CIUDAD BLANCA’ DONDE SUS RESIDENCIAS DE LA ÉPOCA COLONIAL Y DE ESTILO FRANCÉS, ITALIANO Y ÁRABE DE PRINCIPIOS DE SIGLO, TESTIMONIAN LA RIQUEZA PASADA NACIDA POR LA CULTURA DEL SISAL. PARADA EN EL ZÓCALO DE MÉRIDA DONDE SE PODRÁN ADMIRAR LOS PRINCIPALES MONUMENTOS DE LA CIUDAD: LA CATEDRAL, EL PALACIO DE GOBIERNO, EL PALACIO MUNICIPAL Y LA CASA DE MONTEJO. INSTALACIÓN AL HOTEL PRESIDENTE INTERCONTINENTAL VILLA MERCEDES O SIMILAR. ALOJAMIENTO.</w:t>
      </w:r>
    </w:p>
    <w:p w14:paraId="20D9E865" w14:textId="77777777" w:rsidR="0067202B" w:rsidRPr="00AB40BA" w:rsidRDefault="0067202B" w:rsidP="0067202B">
      <w:pPr>
        <w:tabs>
          <w:tab w:val="left" w:pos="301"/>
        </w:tabs>
        <w:ind w:right="-114"/>
        <w:jc w:val="both"/>
        <w:rPr>
          <w:rFonts w:asciiTheme="minorHAnsi" w:hAnsiTheme="minorHAnsi"/>
          <w:color w:val="000000"/>
          <w:sz w:val="18"/>
          <w:szCs w:val="18"/>
          <w:lang w:val="es-CL"/>
        </w:rPr>
      </w:pPr>
    </w:p>
    <w:p w14:paraId="62B52057" w14:textId="3DBAB463" w:rsidR="0067202B" w:rsidRPr="00AB40BA" w:rsidRDefault="0067202B" w:rsidP="0067202B">
      <w:pPr>
        <w:tabs>
          <w:tab w:val="left" w:pos="301"/>
        </w:tabs>
        <w:ind w:right="-114"/>
        <w:jc w:val="both"/>
        <w:rPr>
          <w:rFonts w:asciiTheme="minorHAnsi" w:hAnsiTheme="minorHAnsi"/>
          <w:color w:val="000000"/>
          <w:sz w:val="18"/>
          <w:szCs w:val="18"/>
          <w:lang w:val="es-CL"/>
        </w:rPr>
      </w:pPr>
      <w:r>
        <w:rPr>
          <w:rFonts w:ascii="Calibri" w:hAnsi="Calibri" w:cstheme="minorHAnsi"/>
          <w:b/>
          <w:i/>
          <w:color w:val="538135" w:themeColor="accent6" w:themeShade="BF"/>
          <w:sz w:val="20"/>
          <w:szCs w:val="20"/>
        </w:rPr>
        <w:t xml:space="preserve">DÍA </w:t>
      </w:r>
      <w:proofErr w:type="gramStart"/>
      <w:r>
        <w:rPr>
          <w:rFonts w:ascii="Calibri" w:hAnsi="Calibri" w:cstheme="minorHAnsi"/>
          <w:b/>
          <w:i/>
          <w:color w:val="538135" w:themeColor="accent6" w:themeShade="BF"/>
          <w:sz w:val="20"/>
          <w:szCs w:val="20"/>
        </w:rPr>
        <w:t xml:space="preserve">11  </w:t>
      </w:r>
      <w:r w:rsidRPr="00DE0AAB">
        <w:rPr>
          <w:rFonts w:ascii="Calibri" w:hAnsi="Calibri" w:cstheme="minorHAnsi"/>
          <w:b/>
          <w:i/>
          <w:color w:val="538135" w:themeColor="accent6" w:themeShade="BF"/>
          <w:sz w:val="20"/>
          <w:szCs w:val="20"/>
        </w:rPr>
        <w:t>–</w:t>
      </w:r>
      <w:proofErr w:type="gramEnd"/>
      <w:r w:rsidRPr="00DE0AAB">
        <w:rPr>
          <w:rFonts w:ascii="Calibri" w:hAnsi="Calibri" w:cstheme="minorHAnsi"/>
          <w:b/>
          <w:i/>
          <w:color w:val="538135" w:themeColor="accent6" w:themeShade="BF"/>
          <w:sz w:val="20"/>
          <w:szCs w:val="20"/>
        </w:rPr>
        <w:t xml:space="preserve"> </w:t>
      </w:r>
      <w:r>
        <w:rPr>
          <w:rFonts w:ascii="Calibri" w:hAnsi="Calibri" w:cstheme="minorHAnsi"/>
          <w:b/>
          <w:i/>
          <w:color w:val="538135" w:themeColor="accent6" w:themeShade="BF"/>
          <w:sz w:val="20"/>
          <w:szCs w:val="20"/>
        </w:rPr>
        <w:t>MÉRIDA / CHICHEN ITZÁ / RIVIERA MAYA (309 KMS)</w:t>
      </w:r>
    </w:p>
    <w:p w14:paraId="59A6858B" w14:textId="0B01BCF4" w:rsidR="0067202B" w:rsidRDefault="0067202B" w:rsidP="0067202B">
      <w:pPr>
        <w:tabs>
          <w:tab w:val="left" w:pos="301"/>
        </w:tabs>
        <w:ind w:right="-114"/>
        <w:jc w:val="both"/>
        <w:rPr>
          <w:rFonts w:asciiTheme="minorHAnsi" w:hAnsiTheme="minorHAnsi"/>
          <w:color w:val="000000"/>
          <w:sz w:val="18"/>
          <w:szCs w:val="18"/>
          <w:lang w:val="es-ES_tradnl"/>
        </w:rPr>
      </w:pPr>
      <w:r w:rsidRPr="00151416">
        <w:rPr>
          <w:rFonts w:asciiTheme="minorHAnsi" w:hAnsiTheme="minorHAnsi"/>
          <w:color w:val="000000"/>
          <w:sz w:val="18"/>
          <w:szCs w:val="18"/>
          <w:lang w:val="es-ES_tradnl"/>
        </w:rPr>
        <w:t xml:space="preserve">SALIDA HACIA RIVIERA MAYA CON VISITA EN RUTA DE LA ZONA ARQUEOLÓGICA DE CHICHÉN ITZA, CAPITAL MAYA DE YUCATÁN QUE FLORECIÓ ENTRE EL V Y X SIGLO D.C. SE PUEDEN VISITAR LOS IMPONENTES EDIFICIOS DE LAS ZONAS ARQUEOLÓGICAS SEPTENTRIONALES Y CENTRALES: EL TEMPLO DE KUKULCAN, EL JUEGO DE PELOTA, EL OBSERVATORIO, EL TEMPLO DE LOS GUERREROS, EL CONVENTO DE LAS MONJAS Y EL CENOTE.  </w:t>
      </w:r>
      <w:r w:rsidRPr="00151416">
        <w:rPr>
          <w:rFonts w:asciiTheme="minorHAnsi" w:hAnsiTheme="minorHAnsi"/>
          <w:b/>
          <w:bCs/>
          <w:color w:val="000000"/>
          <w:sz w:val="18"/>
          <w:szCs w:val="18"/>
          <w:lang w:val="es-ES_tradnl"/>
        </w:rPr>
        <w:t xml:space="preserve">ALMUERZO </w:t>
      </w:r>
      <w:r w:rsidRPr="00151416">
        <w:rPr>
          <w:rFonts w:asciiTheme="minorHAnsi" w:hAnsiTheme="minorHAnsi"/>
          <w:color w:val="000000"/>
          <w:sz w:val="18"/>
          <w:szCs w:val="18"/>
          <w:lang w:val="es-ES_tradnl"/>
        </w:rPr>
        <w:t xml:space="preserve">EN RESTAURANTE. POR LA TARDE CONTINUACIÓN A RIVIERA MAYA O CANCÚN </w:t>
      </w:r>
      <w:r w:rsidRPr="00151416">
        <w:rPr>
          <w:rFonts w:asciiTheme="minorHAnsi" w:hAnsiTheme="minorHAnsi"/>
          <w:b/>
          <w:bCs/>
          <w:color w:val="000000"/>
          <w:sz w:val="18"/>
          <w:szCs w:val="18"/>
          <w:lang w:val="es-ES_tradnl"/>
        </w:rPr>
        <w:t xml:space="preserve">CON PARADA EN EL CENOTE SAAMAL DONDE PODRÁS HACER UN AGRADABLE BAÑO. </w:t>
      </w:r>
      <w:r w:rsidRPr="00151416">
        <w:rPr>
          <w:rFonts w:asciiTheme="minorHAnsi" w:hAnsiTheme="minorHAnsi"/>
          <w:color w:val="000000"/>
          <w:sz w:val="18"/>
          <w:szCs w:val="18"/>
          <w:lang w:val="es-ES_tradnl"/>
        </w:rPr>
        <w:t>DEJADA EN EL HOTEL DE SU ELECCIÓN.</w:t>
      </w:r>
    </w:p>
    <w:p w14:paraId="0AD14493" w14:textId="77777777" w:rsidR="0067202B" w:rsidRDefault="0067202B" w:rsidP="001C5198">
      <w:pPr>
        <w:spacing w:line="276" w:lineRule="auto"/>
        <w:jc w:val="both"/>
        <w:rPr>
          <w:rFonts w:ascii="Arial" w:hAnsi="Arial" w:cs="Arial"/>
          <w:b/>
          <w:sz w:val="18"/>
          <w:szCs w:val="18"/>
          <w:u w:val="single"/>
          <w:lang w:val="es-CL"/>
        </w:rPr>
      </w:pPr>
    </w:p>
    <w:p w14:paraId="61BD1D87" w14:textId="4AF646B4" w:rsidR="0050212E" w:rsidRPr="004C1F88" w:rsidRDefault="005E084A" w:rsidP="001C5198">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14:paraId="613010EF" w14:textId="3BE53AAA" w:rsidR="00061DD9" w:rsidRPr="00847344" w:rsidRDefault="00061DD9" w:rsidP="00061DD9">
      <w:pPr>
        <w:tabs>
          <w:tab w:val="left" w:pos="0"/>
        </w:tabs>
        <w:spacing w:line="276" w:lineRule="auto"/>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r w:rsidR="00D1312D">
        <w:rPr>
          <w:rFonts w:ascii="Arial" w:hAnsi="Arial" w:cs="Arial"/>
          <w:sz w:val="18"/>
          <w:szCs w:val="18"/>
        </w:rPr>
        <w:t>, DEBIDO A QUE OPERADOR PUEDE IR MODIFICANDO SUS TARIFAS SEGÚN LAS TEMPORADAS</w:t>
      </w:r>
      <w:r w:rsidR="000E5C3D" w:rsidRPr="000E5C3D">
        <w:t xml:space="preserve"> </w:t>
      </w:r>
      <w:r w:rsidR="000E5C3D">
        <w:rPr>
          <w:rFonts w:ascii="Arial" w:hAnsi="Arial" w:cs="Arial"/>
          <w:sz w:val="18"/>
          <w:szCs w:val="18"/>
        </w:rPr>
        <w:t>(</w:t>
      </w:r>
      <w:r w:rsidR="000E5C3D" w:rsidRPr="000E5C3D">
        <w:rPr>
          <w:rFonts w:ascii="Arial" w:hAnsi="Arial" w:cs="Arial"/>
          <w:sz w:val="18"/>
          <w:szCs w:val="18"/>
        </w:rPr>
        <w:t>VALORES NO VÁLIDOS PARA CARNAVAL, SEMANA SANTA, CONGRESOS, EVENTOS, FERIADOS LOCALES. CONSULTAR FECHAS AL MOMENTO DE LA RESERVA</w:t>
      </w:r>
      <w:r w:rsidR="000E5C3D">
        <w:rPr>
          <w:rFonts w:ascii="Arial" w:hAnsi="Arial" w:cs="Arial"/>
          <w:sz w:val="18"/>
          <w:szCs w:val="18"/>
        </w:rPr>
        <w:t>)</w:t>
      </w:r>
    </w:p>
    <w:p w14:paraId="071918ED" w14:textId="77777777" w:rsidR="00A61888" w:rsidRPr="00847344" w:rsidRDefault="00A61888" w:rsidP="001C5198">
      <w:pPr>
        <w:tabs>
          <w:tab w:val="left" w:pos="0"/>
        </w:tabs>
        <w:spacing w:line="276" w:lineRule="auto"/>
        <w:jc w:val="both"/>
        <w:rPr>
          <w:rFonts w:ascii="Arial" w:hAnsi="Arial" w:cs="Arial"/>
          <w:bCs/>
          <w:sz w:val="18"/>
          <w:szCs w:val="18"/>
        </w:rPr>
      </w:pPr>
      <w:r w:rsidRPr="00847344">
        <w:rPr>
          <w:rFonts w:ascii="Arial" w:hAnsi="Arial" w:cs="Arial"/>
          <w:sz w:val="18"/>
          <w:szCs w:val="18"/>
        </w:rPr>
        <w:t>VALORES POR PERSONA EN BASE HABITACIÓN ESTÁNDAR DOBLE. CATEGORIA SUPERIOR CONSULTAR</w:t>
      </w:r>
    </w:p>
    <w:p w14:paraId="450F5957" w14:textId="29B14F4C" w:rsidR="00910EB2" w:rsidRDefault="00910EB2" w:rsidP="001C5198">
      <w:pPr>
        <w:tabs>
          <w:tab w:val="left" w:pos="0"/>
        </w:tabs>
        <w:spacing w:line="276" w:lineRule="auto"/>
        <w:jc w:val="both"/>
        <w:rPr>
          <w:rFonts w:ascii="Arial" w:hAnsi="Arial" w:cs="Arial"/>
          <w:bCs/>
          <w:sz w:val="18"/>
          <w:szCs w:val="18"/>
        </w:rPr>
      </w:pPr>
      <w:r>
        <w:rPr>
          <w:rFonts w:ascii="Arial" w:hAnsi="Arial" w:cs="Arial"/>
          <w:bCs/>
          <w:sz w:val="18"/>
          <w:szCs w:val="18"/>
        </w:rPr>
        <w:t>L</w:t>
      </w:r>
      <w:r w:rsidRPr="00910EB2">
        <w:rPr>
          <w:rFonts w:ascii="Arial" w:hAnsi="Arial" w:cs="Arial"/>
          <w:bCs/>
          <w:sz w:val="18"/>
          <w:szCs w:val="18"/>
        </w:rPr>
        <w:t>AS TARIFAS PUEDEN SUFRIR CAMBIOS Y MODIFICACIONES SIN PREVIO AVISO</w:t>
      </w:r>
      <w:r w:rsidR="00061DD9">
        <w:rPr>
          <w:rFonts w:ascii="Arial" w:hAnsi="Arial" w:cs="Arial"/>
          <w:bCs/>
          <w:sz w:val="18"/>
          <w:szCs w:val="18"/>
        </w:rPr>
        <w:t xml:space="preserve">, </w:t>
      </w:r>
      <w:r w:rsidRPr="00910EB2">
        <w:rPr>
          <w:rFonts w:ascii="Arial" w:hAnsi="Arial" w:cs="Arial"/>
          <w:bCs/>
          <w:sz w:val="18"/>
          <w:szCs w:val="18"/>
        </w:rPr>
        <w:t>POR LO QUE NO SON REEMBOLSABLES NI TRANSFERIBLES A TERCERAS PERSONAS.</w:t>
      </w:r>
    </w:p>
    <w:p w14:paraId="123BEB0F" w14:textId="462A07E2" w:rsidR="0067202B" w:rsidRDefault="0067202B" w:rsidP="001C5198">
      <w:pPr>
        <w:tabs>
          <w:tab w:val="left" w:pos="0"/>
        </w:tabs>
        <w:spacing w:line="276" w:lineRule="auto"/>
        <w:jc w:val="both"/>
        <w:rPr>
          <w:rFonts w:ascii="Arial" w:hAnsi="Arial" w:cs="Arial"/>
          <w:bCs/>
          <w:sz w:val="18"/>
          <w:szCs w:val="18"/>
        </w:rPr>
      </w:pPr>
      <w:r w:rsidRPr="0067202B">
        <w:rPr>
          <w:rFonts w:ascii="Arial" w:hAnsi="Arial" w:cs="Arial"/>
          <w:bCs/>
          <w:sz w:val="18"/>
          <w:szCs w:val="18"/>
        </w:rPr>
        <w:t>VALORES APLICAN PARA PASAJEROS DE NACIONALIDAD CHILENA. CONSULTAR POR VALORES PARA OTRAS NACIONALIDADES.</w:t>
      </w:r>
    </w:p>
    <w:p w14:paraId="42F39869" w14:textId="77777777" w:rsidR="0067202B" w:rsidRDefault="0067202B" w:rsidP="001C5198">
      <w:pPr>
        <w:tabs>
          <w:tab w:val="left" w:pos="0"/>
        </w:tabs>
        <w:spacing w:line="276" w:lineRule="auto"/>
        <w:jc w:val="both"/>
        <w:rPr>
          <w:rFonts w:ascii="Arial" w:hAnsi="Arial" w:cs="Arial"/>
          <w:bCs/>
          <w:sz w:val="18"/>
          <w:szCs w:val="18"/>
        </w:rPr>
      </w:pPr>
    </w:p>
    <w:p w14:paraId="034F8CAC" w14:textId="77777777" w:rsidR="0067202B" w:rsidRDefault="0067202B" w:rsidP="001C5198">
      <w:pPr>
        <w:tabs>
          <w:tab w:val="left" w:pos="0"/>
        </w:tabs>
        <w:spacing w:line="276" w:lineRule="auto"/>
        <w:jc w:val="both"/>
        <w:rPr>
          <w:rFonts w:ascii="Arial" w:hAnsi="Arial" w:cs="Arial"/>
          <w:bCs/>
          <w:sz w:val="18"/>
          <w:szCs w:val="18"/>
        </w:rPr>
      </w:pPr>
    </w:p>
    <w:p w14:paraId="7437E3F4" w14:textId="77777777" w:rsidR="0067202B" w:rsidRDefault="0067202B" w:rsidP="001C5198">
      <w:pPr>
        <w:tabs>
          <w:tab w:val="left" w:pos="0"/>
        </w:tabs>
        <w:spacing w:line="276" w:lineRule="auto"/>
        <w:jc w:val="both"/>
        <w:rPr>
          <w:rFonts w:ascii="Arial" w:hAnsi="Arial" w:cs="Arial"/>
          <w:bCs/>
          <w:sz w:val="18"/>
          <w:szCs w:val="18"/>
        </w:rPr>
      </w:pPr>
    </w:p>
    <w:p w14:paraId="37C752A0" w14:textId="77777777" w:rsidR="0067202B" w:rsidRDefault="0067202B" w:rsidP="001C5198">
      <w:pPr>
        <w:tabs>
          <w:tab w:val="left" w:pos="0"/>
        </w:tabs>
        <w:spacing w:line="276" w:lineRule="auto"/>
        <w:jc w:val="both"/>
        <w:rPr>
          <w:rFonts w:ascii="Arial" w:hAnsi="Arial" w:cs="Arial"/>
          <w:bCs/>
          <w:sz w:val="18"/>
          <w:szCs w:val="18"/>
        </w:rPr>
      </w:pPr>
    </w:p>
    <w:p w14:paraId="10D0F430" w14:textId="77777777" w:rsidR="0067202B" w:rsidRDefault="0067202B" w:rsidP="001C5198">
      <w:pPr>
        <w:tabs>
          <w:tab w:val="left" w:pos="0"/>
        </w:tabs>
        <w:spacing w:line="276" w:lineRule="auto"/>
        <w:jc w:val="both"/>
        <w:rPr>
          <w:rFonts w:ascii="Arial" w:hAnsi="Arial" w:cs="Arial"/>
          <w:bCs/>
          <w:sz w:val="18"/>
          <w:szCs w:val="18"/>
        </w:rPr>
      </w:pPr>
    </w:p>
    <w:p w14:paraId="6C5AE950" w14:textId="77777777" w:rsidR="0067202B" w:rsidRDefault="0067202B" w:rsidP="001C5198">
      <w:pPr>
        <w:tabs>
          <w:tab w:val="left" w:pos="0"/>
        </w:tabs>
        <w:spacing w:line="276" w:lineRule="auto"/>
        <w:jc w:val="both"/>
        <w:rPr>
          <w:rFonts w:ascii="Arial" w:hAnsi="Arial" w:cs="Arial"/>
          <w:bCs/>
          <w:sz w:val="18"/>
          <w:szCs w:val="18"/>
        </w:rPr>
      </w:pPr>
    </w:p>
    <w:p w14:paraId="2CF18C90" w14:textId="77777777" w:rsidR="0067202B" w:rsidRDefault="0067202B" w:rsidP="001C5198">
      <w:pPr>
        <w:tabs>
          <w:tab w:val="left" w:pos="0"/>
        </w:tabs>
        <w:spacing w:line="276" w:lineRule="auto"/>
        <w:jc w:val="both"/>
        <w:rPr>
          <w:rFonts w:ascii="Arial" w:hAnsi="Arial" w:cs="Arial"/>
          <w:bCs/>
          <w:sz w:val="18"/>
          <w:szCs w:val="18"/>
        </w:rPr>
      </w:pPr>
    </w:p>
    <w:p w14:paraId="1FEF4543" w14:textId="77777777" w:rsidR="0067202B" w:rsidRDefault="0067202B" w:rsidP="001C5198">
      <w:pPr>
        <w:tabs>
          <w:tab w:val="left" w:pos="0"/>
        </w:tabs>
        <w:spacing w:line="276" w:lineRule="auto"/>
        <w:jc w:val="both"/>
        <w:rPr>
          <w:rFonts w:ascii="Arial" w:hAnsi="Arial" w:cs="Arial"/>
          <w:bCs/>
          <w:sz w:val="18"/>
          <w:szCs w:val="18"/>
        </w:rPr>
      </w:pPr>
    </w:p>
    <w:p w14:paraId="041C75CA" w14:textId="49AA28E2" w:rsidR="003574A7" w:rsidRDefault="003574A7" w:rsidP="001C5198">
      <w:pPr>
        <w:tabs>
          <w:tab w:val="left" w:pos="0"/>
        </w:tabs>
        <w:spacing w:line="276" w:lineRule="auto"/>
        <w:jc w:val="both"/>
        <w:rPr>
          <w:rFonts w:ascii="Arial" w:hAnsi="Arial" w:cs="Arial"/>
          <w:bCs/>
          <w:sz w:val="18"/>
          <w:szCs w:val="18"/>
        </w:rPr>
      </w:pPr>
      <w:r w:rsidRPr="003574A7">
        <w:rPr>
          <w:rFonts w:ascii="Arial" w:hAnsi="Arial" w:cs="Arial"/>
          <w:bCs/>
          <w:sz w:val="18"/>
          <w:szCs w:val="18"/>
        </w:rPr>
        <w:t>TARIFA PROGRAMA VALIDO SOLO PARA FECHAS INDICADAS. NO APLICAN PARA FESTIVIDADES LOCALES, EVENTOS ESPECIALES A REALIZARSE EN DESTINO, NAVIDAD, AÑO NUEVO, FIESTAS PATRIAS Y FECHAS INDICADAS POR EL OPERADOR.</w:t>
      </w:r>
    </w:p>
    <w:p w14:paraId="20969792" w14:textId="3FD8DCFE" w:rsidR="006D024C" w:rsidRPr="006D024C" w:rsidRDefault="006D024C" w:rsidP="001C5198">
      <w:pPr>
        <w:tabs>
          <w:tab w:val="left" w:pos="0"/>
        </w:tabs>
        <w:spacing w:line="276" w:lineRule="auto"/>
        <w:jc w:val="both"/>
        <w:rPr>
          <w:rFonts w:ascii="Arial" w:hAnsi="Arial" w:cs="Arial"/>
          <w:bCs/>
          <w:iCs/>
          <w:sz w:val="18"/>
          <w:szCs w:val="18"/>
        </w:rPr>
      </w:pPr>
      <w:r w:rsidRPr="006D024C">
        <w:rPr>
          <w:rFonts w:ascii="Arial" w:hAnsi="Arial" w:cs="Arial"/>
          <w:iCs/>
          <w:sz w:val="18"/>
          <w:szCs w:val="18"/>
          <w:lang w:val="es-ES_tradnl" w:bidi="th-TH"/>
        </w:rPr>
        <w:t>TARIFA DE NIÑO CORRESPONDE A 1 MENOR COMPARTIENDO HABITACIÓN CON 2 ADULTOS</w:t>
      </w:r>
    </w:p>
    <w:p w14:paraId="71C1462B" w14:textId="77777777" w:rsidR="00061DD9" w:rsidRDefault="00B97C7F"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p>
    <w:p w14:paraId="40F47D70" w14:textId="1B644BEB" w:rsidR="00061DD9" w:rsidRDefault="00B97C7F" w:rsidP="001C5198">
      <w:pPr>
        <w:tabs>
          <w:tab w:val="left" w:pos="0"/>
        </w:tabs>
        <w:spacing w:line="276" w:lineRule="auto"/>
        <w:jc w:val="both"/>
        <w:rPr>
          <w:rFonts w:ascii="Arial" w:hAnsi="Arial" w:cs="Arial"/>
          <w:bCs/>
          <w:sz w:val="18"/>
          <w:szCs w:val="18"/>
        </w:rPr>
      </w:pPr>
      <w:r w:rsidRPr="001070DC">
        <w:rPr>
          <w:rFonts w:ascii="Arial" w:hAnsi="Arial" w:cs="Arial"/>
          <w:bCs/>
          <w:sz w:val="18"/>
          <w:szCs w:val="18"/>
        </w:rPr>
        <w:t xml:space="preserve">CUNAS ESTÁN SUJETAS A CONFIRMACIÓN. </w:t>
      </w:r>
    </w:p>
    <w:p w14:paraId="4F7FCF62" w14:textId="5A9D34A6" w:rsidR="00061DD9" w:rsidRDefault="00B97C7F" w:rsidP="001C5198">
      <w:pPr>
        <w:tabs>
          <w:tab w:val="left" w:pos="0"/>
        </w:tabs>
        <w:spacing w:line="276" w:lineRule="auto"/>
        <w:jc w:val="both"/>
        <w:rPr>
          <w:rFonts w:ascii="Arial" w:hAnsi="Arial" w:cs="Arial"/>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7A371414" w14:textId="2E0A49B0" w:rsidR="00061DD9" w:rsidRDefault="00A458E5" w:rsidP="001C5198">
      <w:pPr>
        <w:tabs>
          <w:tab w:val="left" w:pos="0"/>
        </w:tabs>
        <w:spacing w:line="276" w:lineRule="auto"/>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14:paraId="7C589D71" w14:textId="5FF05629" w:rsidR="0050212E"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EL PROGRAMA ESTÁ COTIZADO EN LA CATEGORÍA HABITACIÓ</w:t>
      </w:r>
      <w:r w:rsidR="00C0262B" w:rsidRPr="00847344">
        <w:rPr>
          <w:rFonts w:ascii="Arial" w:hAnsi="Arial" w:cs="Arial"/>
          <w:sz w:val="18"/>
          <w:szCs w:val="18"/>
          <w:lang w:val="es-CL"/>
        </w:rPr>
        <w:t>N MÁS ECONÓMICA DEL HOTEL. PARA</w:t>
      </w:r>
      <w:r w:rsidR="00055B07" w:rsidRPr="00847344">
        <w:rPr>
          <w:rFonts w:ascii="Arial" w:hAnsi="Arial" w:cs="Arial"/>
          <w:sz w:val="18"/>
          <w:szCs w:val="18"/>
          <w:lang w:val="es-CL"/>
        </w:rPr>
        <w:t xml:space="preserve"> </w:t>
      </w:r>
      <w:r w:rsidRPr="00847344">
        <w:rPr>
          <w:rFonts w:ascii="Arial" w:hAnsi="Arial" w:cs="Arial"/>
          <w:sz w:val="18"/>
          <w:szCs w:val="18"/>
          <w:lang w:val="es-CL"/>
        </w:rPr>
        <w:t>CATEGORÍAS SUPERIORES CONSULTAR A SU EJECUTIVO.</w:t>
      </w:r>
    </w:p>
    <w:p w14:paraId="6E9CF8ED" w14:textId="77777777" w:rsidR="009D394E" w:rsidRPr="00847344" w:rsidRDefault="009D394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CORTESIAS NO SON REEMBOLSABLES</w:t>
      </w:r>
    </w:p>
    <w:p w14:paraId="17068620" w14:textId="77777777" w:rsidR="00C0262B"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14:paraId="70542DFF" w14:textId="77777777" w:rsidR="0050212E" w:rsidRPr="00D40F49" w:rsidRDefault="0050212E" w:rsidP="001C5198">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14:paraId="68758E90" w14:textId="76E458F7" w:rsidR="0021609D" w:rsidRDefault="0021609D" w:rsidP="001C5198">
      <w:pPr>
        <w:tabs>
          <w:tab w:val="left" w:pos="0"/>
        </w:tabs>
        <w:jc w:val="both"/>
        <w:rPr>
          <w:rFonts w:ascii="Arial" w:hAnsi="Arial" w:cs="Arial"/>
          <w:sz w:val="18"/>
          <w:szCs w:val="18"/>
        </w:rPr>
      </w:pPr>
      <w:r w:rsidRPr="00847344">
        <w:rPr>
          <w:rFonts w:ascii="Arial" w:hAnsi="Arial" w:cs="Arial"/>
          <w:sz w:val="18"/>
          <w:szCs w:val="18"/>
        </w:rPr>
        <w:t>LA DOCUMENTACIÓN DE VIAJE ES DE RESPONSABILIDAD DE CADA PASAJERO.</w:t>
      </w:r>
    </w:p>
    <w:p w14:paraId="2079F277" w14:textId="76450763" w:rsidR="0067202B" w:rsidRPr="0067202B" w:rsidRDefault="0067202B" w:rsidP="0067202B">
      <w:pPr>
        <w:tabs>
          <w:tab w:val="left" w:pos="0"/>
        </w:tabs>
        <w:spacing w:line="276" w:lineRule="auto"/>
        <w:jc w:val="both"/>
        <w:rPr>
          <w:rFonts w:ascii="Arial" w:hAnsi="Arial" w:cs="Arial"/>
          <w:sz w:val="18"/>
          <w:szCs w:val="18"/>
        </w:rPr>
      </w:pPr>
      <w:r w:rsidRPr="0067202B">
        <w:rPr>
          <w:rFonts w:ascii="Arial" w:hAnsi="Arial" w:cs="Arial"/>
          <w:sz w:val="18"/>
          <w:szCs w:val="18"/>
        </w:rPr>
        <w:t xml:space="preserve">EL OPERADOR SE RESERVA EL DERECHO DE RECONFIRMAR O ANULAR LA SALIDA DE CADA PROGRAMA 30 DÍAS ANTES SI NO SE REÚNE EL MÍNIMO DE 2 PASAJEROS REQUERIDOS PARA CADA SALIDA. </w:t>
      </w:r>
    </w:p>
    <w:p w14:paraId="0157849E" w14:textId="1FF2D026" w:rsidR="0067202B" w:rsidRPr="0067202B" w:rsidRDefault="0067202B" w:rsidP="0067202B">
      <w:pPr>
        <w:tabs>
          <w:tab w:val="left" w:pos="0"/>
        </w:tabs>
        <w:spacing w:line="276" w:lineRule="auto"/>
        <w:jc w:val="both"/>
        <w:rPr>
          <w:rFonts w:ascii="Arial" w:hAnsi="Arial" w:cs="Arial"/>
          <w:sz w:val="18"/>
          <w:szCs w:val="18"/>
        </w:rPr>
      </w:pPr>
      <w:r w:rsidRPr="0067202B">
        <w:rPr>
          <w:rFonts w:ascii="Arial" w:hAnsi="Arial" w:cs="Arial"/>
          <w:sz w:val="18"/>
          <w:szCs w:val="18"/>
        </w:rPr>
        <w:t>RECORDAMOS QUE ESTE CIRCUITO ES COMPARTIDO CON TURISTAS ESPAÑOLES, PORTUGUESES, ITALIANOS Y LATINOAMERICANOS HABLANDO SOLO IDIOMA ESPAÑOL E ITALIANO O ESPAÑOL E INGLÉS.</w:t>
      </w:r>
    </w:p>
    <w:p w14:paraId="7C95DF6B" w14:textId="2EF57299" w:rsidR="00061DD9" w:rsidRDefault="0067202B" w:rsidP="0067202B">
      <w:pPr>
        <w:tabs>
          <w:tab w:val="left" w:pos="0"/>
        </w:tabs>
        <w:spacing w:line="276" w:lineRule="auto"/>
        <w:jc w:val="both"/>
        <w:rPr>
          <w:rFonts w:ascii="Arial" w:eastAsia="Times New Roman" w:hAnsi="Arial" w:cs="Arial"/>
          <w:sz w:val="18"/>
          <w:szCs w:val="18"/>
          <w:lang w:val="es-CL" w:eastAsia="es-CL"/>
        </w:rPr>
      </w:pPr>
      <w:r w:rsidRPr="0067202B">
        <w:rPr>
          <w:rFonts w:ascii="Arial" w:hAnsi="Arial" w:cs="Arial"/>
          <w:sz w:val="18"/>
          <w:szCs w:val="18"/>
        </w:rPr>
        <w:t>LOS PASAJEROS DE ESTE CIRCUITO, A SU LLEGADA EN PALENQUE, PODRÍAN SER INTEGRADOS CON OTROS PASAJEROS DE OTROS CIRCUITOS CONTINUANDO JUNTOS EL PROGRAMA PREVISTO, PARA OPTIMIZAR LA OCUPACIÓN DE LOS AUTOBUSES Y DE LOS GUÍAS.</w:t>
      </w:r>
    </w:p>
    <w:p w14:paraId="66BDC278" w14:textId="77777777" w:rsidR="0067202B" w:rsidRDefault="0067202B" w:rsidP="001C5198">
      <w:pPr>
        <w:tabs>
          <w:tab w:val="left" w:pos="0"/>
        </w:tabs>
        <w:spacing w:line="276" w:lineRule="auto"/>
        <w:jc w:val="both"/>
        <w:rPr>
          <w:rFonts w:ascii="Arial" w:hAnsi="Arial" w:cs="Arial"/>
          <w:b/>
          <w:sz w:val="18"/>
          <w:szCs w:val="18"/>
        </w:rPr>
      </w:pPr>
    </w:p>
    <w:p w14:paraId="7F898322" w14:textId="193A2583" w:rsidR="0021609D" w:rsidRPr="00D40F49" w:rsidRDefault="0021609D" w:rsidP="001C5198">
      <w:pPr>
        <w:tabs>
          <w:tab w:val="left" w:pos="0"/>
        </w:tabs>
        <w:spacing w:line="276" w:lineRule="auto"/>
        <w:jc w:val="both"/>
        <w:rPr>
          <w:rFonts w:ascii="Arial" w:hAnsi="Arial" w:cs="Arial"/>
          <w:b/>
          <w:sz w:val="18"/>
          <w:szCs w:val="18"/>
        </w:rPr>
      </w:pPr>
      <w:bookmarkStart w:id="0" w:name="_GoBack"/>
      <w:bookmarkEnd w:id="0"/>
      <w:r w:rsidRPr="00847344">
        <w:rPr>
          <w:rFonts w:ascii="Arial" w:hAnsi="Arial" w:cs="Arial"/>
          <w:b/>
          <w:sz w:val="18"/>
          <w:szCs w:val="18"/>
        </w:rPr>
        <w:t xml:space="preserve">VALOR PUBLICADO CORRESPONDE A HOTEL CATEGORIA </w:t>
      </w:r>
      <w:r w:rsidR="002F32BC">
        <w:rPr>
          <w:rFonts w:ascii="Arial" w:hAnsi="Arial" w:cs="Arial"/>
          <w:b/>
          <w:sz w:val="18"/>
          <w:szCs w:val="18"/>
        </w:rPr>
        <w:t>3*</w:t>
      </w:r>
      <w:r w:rsidR="00727F69" w:rsidRPr="00847344">
        <w:rPr>
          <w:rFonts w:ascii="Arial" w:hAnsi="Arial" w:cs="Arial"/>
          <w:b/>
          <w:sz w:val="18"/>
          <w:szCs w:val="18"/>
        </w:rPr>
        <w:t xml:space="preserve">, </w:t>
      </w:r>
      <w:r w:rsidR="00DA401C" w:rsidRPr="00847344">
        <w:rPr>
          <w:rFonts w:ascii="Arial" w:hAnsi="Arial" w:cs="Arial"/>
          <w:b/>
          <w:sz w:val="18"/>
          <w:szCs w:val="18"/>
        </w:rPr>
        <w:t>EN HABITACION ESTÁNDAR DOBLE</w:t>
      </w:r>
      <w:r w:rsidR="00C0262B" w:rsidRPr="00847344">
        <w:rPr>
          <w:rFonts w:ascii="Arial" w:hAnsi="Arial" w:cs="Arial"/>
          <w:b/>
          <w:sz w:val="18"/>
          <w:szCs w:val="18"/>
        </w:rPr>
        <w:t xml:space="preserve"> </w:t>
      </w:r>
      <w:r w:rsidR="00B37976">
        <w:rPr>
          <w:rFonts w:ascii="Arial" w:hAnsi="Arial" w:cs="Arial"/>
          <w:b/>
          <w:sz w:val="18"/>
          <w:szCs w:val="18"/>
        </w:rPr>
        <w:t xml:space="preserve">VISTA INTERIOR </w:t>
      </w:r>
      <w:r w:rsidR="00C0262B" w:rsidRPr="00847344">
        <w:rPr>
          <w:rFonts w:ascii="Arial" w:hAnsi="Arial" w:cs="Arial"/>
          <w:b/>
          <w:sz w:val="18"/>
          <w:szCs w:val="18"/>
        </w:rPr>
        <w:t>POR</w:t>
      </w:r>
      <w:r w:rsidR="00B37976">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14:paraId="59789CD2" w14:textId="00A18F28" w:rsidR="00E77668" w:rsidRDefault="00E77668" w:rsidP="001C5198">
      <w:pPr>
        <w:tabs>
          <w:tab w:val="left" w:pos="0"/>
        </w:tabs>
        <w:spacing w:line="276" w:lineRule="auto"/>
        <w:rPr>
          <w:rFonts w:ascii="Arial" w:hAnsi="Arial" w:cs="Arial"/>
          <w:b/>
          <w:sz w:val="18"/>
          <w:szCs w:val="18"/>
        </w:rPr>
      </w:pPr>
    </w:p>
    <w:p w14:paraId="50FDB1D2" w14:textId="2F9B9949" w:rsidR="00061DD9" w:rsidRDefault="00061DD9" w:rsidP="001C5198">
      <w:pPr>
        <w:tabs>
          <w:tab w:val="left" w:pos="0"/>
        </w:tabs>
        <w:spacing w:line="276" w:lineRule="auto"/>
        <w:rPr>
          <w:rFonts w:ascii="Arial" w:hAnsi="Arial" w:cs="Arial"/>
          <w:b/>
          <w:sz w:val="18"/>
          <w:szCs w:val="18"/>
        </w:rPr>
      </w:pPr>
    </w:p>
    <w:p w14:paraId="7F545C35" w14:textId="77777777" w:rsidR="00061DD9" w:rsidRPr="00D40F49" w:rsidRDefault="00061DD9" w:rsidP="001C5198">
      <w:pPr>
        <w:tabs>
          <w:tab w:val="left" w:pos="0"/>
        </w:tabs>
        <w:spacing w:line="276" w:lineRule="auto"/>
        <w:rPr>
          <w:rFonts w:ascii="Arial" w:hAnsi="Arial" w:cs="Arial"/>
          <w:b/>
          <w:sz w:val="18"/>
          <w:szCs w:val="18"/>
        </w:rPr>
      </w:pPr>
    </w:p>
    <w:p w14:paraId="03250CAB" w14:textId="77777777" w:rsidR="0050212E" w:rsidRPr="00D40F49" w:rsidRDefault="0021609D" w:rsidP="001C5198">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9F2B88">
        <w:rPr>
          <w:rFonts w:ascii="Arial" w:hAnsi="Arial" w:cs="Arial"/>
          <w:b/>
          <w:sz w:val="18"/>
          <w:szCs w:val="18"/>
        </w:rPr>
        <w:t>TM</w:t>
      </w:r>
    </w:p>
    <w:sectPr w:rsidR="0050212E" w:rsidRPr="00D40F49" w:rsidSect="0067202B">
      <w:headerReference w:type="default" r:id="rId9"/>
      <w:pgSz w:w="12240" w:h="15840"/>
      <w:pgMar w:top="1417" w:right="474" w:bottom="142"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21F0A" w14:textId="77777777" w:rsidR="00E14439" w:rsidRDefault="00E14439" w:rsidP="00C7082C">
      <w:r>
        <w:separator/>
      </w:r>
    </w:p>
  </w:endnote>
  <w:endnote w:type="continuationSeparator" w:id="0">
    <w:p w14:paraId="57FBC1B7" w14:textId="77777777" w:rsidR="00E14439" w:rsidRDefault="00E14439"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4AF6" w14:textId="77777777" w:rsidR="00E14439" w:rsidRDefault="00E14439" w:rsidP="00C7082C">
      <w:r>
        <w:separator/>
      </w:r>
    </w:p>
  </w:footnote>
  <w:footnote w:type="continuationSeparator" w:id="0">
    <w:p w14:paraId="0DBC156F" w14:textId="77777777" w:rsidR="00E14439" w:rsidRDefault="00E14439"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A959" w14:textId="77777777" w:rsidR="00C7082C" w:rsidRDefault="00C7082C" w:rsidP="00E77668">
    <w:pPr>
      <w:pStyle w:val="Encabezado"/>
      <w:ind w:left="-284"/>
    </w:pPr>
    <w:r w:rsidRPr="00C7082C">
      <w:rPr>
        <w:noProof/>
        <w:lang w:val="es-CL" w:eastAsia="es-CL"/>
      </w:rPr>
      <w:drawing>
        <wp:inline distT="0" distB="0" distL="0" distR="0" wp14:anchorId="32877C7D" wp14:editId="12BF9617">
          <wp:extent cx="6915150" cy="792166"/>
          <wp:effectExtent l="0" t="0" r="0" b="8255"/>
          <wp:docPr id="5" name="Imagen 5"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D27DC"/>
    <w:multiLevelType w:val="multilevel"/>
    <w:tmpl w:val="B73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9FC308A"/>
    <w:multiLevelType w:val="hybridMultilevel"/>
    <w:tmpl w:val="AE6C0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6D94A38"/>
    <w:multiLevelType w:val="hybridMultilevel"/>
    <w:tmpl w:val="E236AF28"/>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3"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BE07148"/>
    <w:multiLevelType w:val="hybridMultilevel"/>
    <w:tmpl w:val="53F8B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0475F87"/>
    <w:multiLevelType w:val="hybridMultilevel"/>
    <w:tmpl w:val="97E22382"/>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19C6469"/>
    <w:multiLevelType w:val="hybridMultilevel"/>
    <w:tmpl w:val="A8AC66F0"/>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72E0D"/>
    <w:multiLevelType w:val="hybridMultilevel"/>
    <w:tmpl w:val="EB8CDCF6"/>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15:restartNumberingAfterBreak="0">
    <w:nsid w:val="443E422A"/>
    <w:multiLevelType w:val="hybridMultilevel"/>
    <w:tmpl w:val="99F27DEA"/>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8"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9"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0"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EF23A25"/>
    <w:multiLevelType w:val="hybridMultilevel"/>
    <w:tmpl w:val="DE108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3" w15:restartNumberingAfterBreak="0">
    <w:nsid w:val="68B35E15"/>
    <w:multiLevelType w:val="hybridMultilevel"/>
    <w:tmpl w:val="DA6AC65C"/>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E2F4BD2"/>
    <w:multiLevelType w:val="hybridMultilevel"/>
    <w:tmpl w:val="E84C468E"/>
    <w:lvl w:ilvl="0" w:tplc="1EB66BCA">
      <w:start w:val="1"/>
      <w:numFmt w:val="bullet"/>
      <w:lvlText w:val=""/>
      <w:lvlJc w:val="left"/>
      <w:pPr>
        <w:ind w:left="578"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1243952"/>
    <w:multiLevelType w:val="hybridMultilevel"/>
    <w:tmpl w:val="7C961F68"/>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8"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AB701BC"/>
    <w:multiLevelType w:val="hybridMultilevel"/>
    <w:tmpl w:val="4F6689E6"/>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6"/>
  </w:num>
  <w:num w:numId="4">
    <w:abstractNumId w:val="1"/>
  </w:num>
  <w:num w:numId="5">
    <w:abstractNumId w:val="37"/>
  </w:num>
  <w:num w:numId="6">
    <w:abstractNumId w:val="29"/>
  </w:num>
  <w:num w:numId="7">
    <w:abstractNumId w:val="25"/>
  </w:num>
  <w:num w:numId="8">
    <w:abstractNumId w:val="30"/>
  </w:num>
  <w:num w:numId="9">
    <w:abstractNumId w:val="23"/>
  </w:num>
  <w:num w:numId="10">
    <w:abstractNumId w:val="22"/>
  </w:num>
  <w:num w:numId="11">
    <w:abstractNumId w:val="7"/>
  </w:num>
  <w:num w:numId="12">
    <w:abstractNumId w:val="14"/>
  </w:num>
  <w:num w:numId="13">
    <w:abstractNumId w:val="3"/>
  </w:num>
  <w:num w:numId="14">
    <w:abstractNumId w:val="13"/>
  </w:num>
  <w:num w:numId="15">
    <w:abstractNumId w:val="17"/>
  </w:num>
  <w:num w:numId="16">
    <w:abstractNumId w:val="38"/>
  </w:num>
  <w:num w:numId="17">
    <w:abstractNumId w:val="32"/>
  </w:num>
  <w:num w:numId="18">
    <w:abstractNumId w:val="12"/>
  </w:num>
  <w:num w:numId="19">
    <w:abstractNumId w:val="27"/>
  </w:num>
  <w:num w:numId="20">
    <w:abstractNumId w:val="15"/>
  </w:num>
  <w:num w:numId="21">
    <w:abstractNumId w:val="19"/>
  </w:num>
  <w:num w:numId="22">
    <w:abstractNumId w:val="11"/>
  </w:num>
  <w:num w:numId="23">
    <w:abstractNumId w:val="16"/>
  </w:num>
  <w:num w:numId="24">
    <w:abstractNumId w:val="2"/>
  </w:num>
  <w:num w:numId="25">
    <w:abstractNumId w:val="0"/>
  </w:num>
  <w:num w:numId="26">
    <w:abstractNumId w:val="28"/>
  </w:num>
  <w:num w:numId="27">
    <w:abstractNumId w:val="8"/>
  </w:num>
  <w:num w:numId="28">
    <w:abstractNumId w:val="6"/>
  </w:num>
  <w:num w:numId="29">
    <w:abstractNumId w:val="4"/>
  </w:num>
  <w:num w:numId="30">
    <w:abstractNumId w:val="31"/>
  </w:num>
  <w:num w:numId="31">
    <w:abstractNumId w:val="18"/>
  </w:num>
  <w:num w:numId="32">
    <w:abstractNumId w:val="26"/>
  </w:num>
  <w:num w:numId="33">
    <w:abstractNumId w:val="24"/>
  </w:num>
  <w:num w:numId="34">
    <w:abstractNumId w:val="20"/>
  </w:num>
  <w:num w:numId="35">
    <w:abstractNumId w:val="21"/>
  </w:num>
  <w:num w:numId="36">
    <w:abstractNumId w:val="35"/>
  </w:num>
  <w:num w:numId="37">
    <w:abstractNumId w:val="10"/>
  </w:num>
  <w:num w:numId="38">
    <w:abstractNumId w:val="39"/>
  </w:num>
  <w:num w:numId="39">
    <w:abstractNumId w:val="3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007F8"/>
    <w:rsid w:val="0000277F"/>
    <w:rsid w:val="0002753F"/>
    <w:rsid w:val="000365F3"/>
    <w:rsid w:val="00041CCA"/>
    <w:rsid w:val="00041E28"/>
    <w:rsid w:val="00055B07"/>
    <w:rsid w:val="00061DD9"/>
    <w:rsid w:val="0006310A"/>
    <w:rsid w:val="000A0A53"/>
    <w:rsid w:val="000D1069"/>
    <w:rsid w:val="000E5C3D"/>
    <w:rsid w:val="000F0600"/>
    <w:rsid w:val="001070DC"/>
    <w:rsid w:val="00137AD9"/>
    <w:rsid w:val="00142AF0"/>
    <w:rsid w:val="00143484"/>
    <w:rsid w:val="0016574F"/>
    <w:rsid w:val="00172E22"/>
    <w:rsid w:val="001A1A20"/>
    <w:rsid w:val="001C5198"/>
    <w:rsid w:val="001D42AF"/>
    <w:rsid w:val="001F5686"/>
    <w:rsid w:val="002124EB"/>
    <w:rsid w:val="0021609D"/>
    <w:rsid w:val="00226073"/>
    <w:rsid w:val="00234E9D"/>
    <w:rsid w:val="002367D9"/>
    <w:rsid w:val="00271B03"/>
    <w:rsid w:val="00282A1B"/>
    <w:rsid w:val="002A2EC7"/>
    <w:rsid w:val="002A4BAA"/>
    <w:rsid w:val="002B372C"/>
    <w:rsid w:val="002E159A"/>
    <w:rsid w:val="002E618E"/>
    <w:rsid w:val="002F32BC"/>
    <w:rsid w:val="002F46E2"/>
    <w:rsid w:val="00312565"/>
    <w:rsid w:val="00343A4D"/>
    <w:rsid w:val="00343DF4"/>
    <w:rsid w:val="00345C83"/>
    <w:rsid w:val="00354E8B"/>
    <w:rsid w:val="003574A7"/>
    <w:rsid w:val="00367C18"/>
    <w:rsid w:val="00396862"/>
    <w:rsid w:val="003A1D66"/>
    <w:rsid w:val="003A6DE9"/>
    <w:rsid w:val="003C7918"/>
    <w:rsid w:val="004231A2"/>
    <w:rsid w:val="00436B51"/>
    <w:rsid w:val="00446095"/>
    <w:rsid w:val="0047176B"/>
    <w:rsid w:val="00471DC6"/>
    <w:rsid w:val="00472AFC"/>
    <w:rsid w:val="004A11CE"/>
    <w:rsid w:val="004A1F6A"/>
    <w:rsid w:val="004C1F88"/>
    <w:rsid w:val="004D735B"/>
    <w:rsid w:val="004D7CC7"/>
    <w:rsid w:val="004F7FA5"/>
    <w:rsid w:val="0050212E"/>
    <w:rsid w:val="005213A8"/>
    <w:rsid w:val="005401AD"/>
    <w:rsid w:val="0059384D"/>
    <w:rsid w:val="00593FEF"/>
    <w:rsid w:val="005946E7"/>
    <w:rsid w:val="005A5995"/>
    <w:rsid w:val="005D36B2"/>
    <w:rsid w:val="005D4608"/>
    <w:rsid w:val="005D75AC"/>
    <w:rsid w:val="005E084A"/>
    <w:rsid w:val="005F60A6"/>
    <w:rsid w:val="00605806"/>
    <w:rsid w:val="00610CBD"/>
    <w:rsid w:val="0063123E"/>
    <w:rsid w:val="00642ECA"/>
    <w:rsid w:val="00654430"/>
    <w:rsid w:val="006612D1"/>
    <w:rsid w:val="0067202B"/>
    <w:rsid w:val="00690DDE"/>
    <w:rsid w:val="006949D9"/>
    <w:rsid w:val="006C4995"/>
    <w:rsid w:val="006D024C"/>
    <w:rsid w:val="006E5513"/>
    <w:rsid w:val="00703C4F"/>
    <w:rsid w:val="00727F69"/>
    <w:rsid w:val="00740162"/>
    <w:rsid w:val="007713AC"/>
    <w:rsid w:val="00772400"/>
    <w:rsid w:val="007C31EA"/>
    <w:rsid w:val="007E4C76"/>
    <w:rsid w:val="00847344"/>
    <w:rsid w:val="008532FC"/>
    <w:rsid w:val="008B5DE7"/>
    <w:rsid w:val="008C1346"/>
    <w:rsid w:val="008C7C94"/>
    <w:rsid w:val="008E464B"/>
    <w:rsid w:val="00902D61"/>
    <w:rsid w:val="00910EB2"/>
    <w:rsid w:val="00931E57"/>
    <w:rsid w:val="00932136"/>
    <w:rsid w:val="00954137"/>
    <w:rsid w:val="0097648C"/>
    <w:rsid w:val="00997558"/>
    <w:rsid w:val="009C47CE"/>
    <w:rsid w:val="009D0501"/>
    <w:rsid w:val="009D394E"/>
    <w:rsid w:val="009E4FA2"/>
    <w:rsid w:val="009F04CA"/>
    <w:rsid w:val="009F2B88"/>
    <w:rsid w:val="00A065E2"/>
    <w:rsid w:val="00A32C0C"/>
    <w:rsid w:val="00A37C7E"/>
    <w:rsid w:val="00A458E5"/>
    <w:rsid w:val="00A61888"/>
    <w:rsid w:val="00A62824"/>
    <w:rsid w:val="00A8762F"/>
    <w:rsid w:val="00AA132B"/>
    <w:rsid w:val="00AB7C99"/>
    <w:rsid w:val="00AC6085"/>
    <w:rsid w:val="00B1229F"/>
    <w:rsid w:val="00B164E6"/>
    <w:rsid w:val="00B21618"/>
    <w:rsid w:val="00B232D6"/>
    <w:rsid w:val="00B26849"/>
    <w:rsid w:val="00B37976"/>
    <w:rsid w:val="00B62238"/>
    <w:rsid w:val="00B84A7B"/>
    <w:rsid w:val="00B86E5B"/>
    <w:rsid w:val="00B97C7F"/>
    <w:rsid w:val="00BC21DE"/>
    <w:rsid w:val="00BD0F43"/>
    <w:rsid w:val="00BD3D11"/>
    <w:rsid w:val="00BE25D8"/>
    <w:rsid w:val="00BF5B5E"/>
    <w:rsid w:val="00C0262B"/>
    <w:rsid w:val="00C1168C"/>
    <w:rsid w:val="00C31074"/>
    <w:rsid w:val="00C33DB2"/>
    <w:rsid w:val="00C3430B"/>
    <w:rsid w:val="00C57E20"/>
    <w:rsid w:val="00C7082C"/>
    <w:rsid w:val="00C80ACC"/>
    <w:rsid w:val="00C903D7"/>
    <w:rsid w:val="00CC4023"/>
    <w:rsid w:val="00CD64B6"/>
    <w:rsid w:val="00CF6EF6"/>
    <w:rsid w:val="00CF7FFC"/>
    <w:rsid w:val="00D1312D"/>
    <w:rsid w:val="00D1631C"/>
    <w:rsid w:val="00D3586A"/>
    <w:rsid w:val="00D40F49"/>
    <w:rsid w:val="00D435F6"/>
    <w:rsid w:val="00D4582B"/>
    <w:rsid w:val="00D51F4E"/>
    <w:rsid w:val="00D72183"/>
    <w:rsid w:val="00DA3446"/>
    <w:rsid w:val="00DA401C"/>
    <w:rsid w:val="00E10A24"/>
    <w:rsid w:val="00E14439"/>
    <w:rsid w:val="00E16208"/>
    <w:rsid w:val="00E230C8"/>
    <w:rsid w:val="00E24C58"/>
    <w:rsid w:val="00E36703"/>
    <w:rsid w:val="00E77668"/>
    <w:rsid w:val="00E9298E"/>
    <w:rsid w:val="00EA5217"/>
    <w:rsid w:val="00EA712E"/>
    <w:rsid w:val="00EF43E6"/>
    <w:rsid w:val="00F27180"/>
    <w:rsid w:val="00FB47AF"/>
    <w:rsid w:val="00FC11D5"/>
    <w:rsid w:val="00FC121F"/>
    <w:rsid w:val="00FD15F8"/>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AC66A"/>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paragraph" w:styleId="Ttulo8">
    <w:name w:val="heading 8"/>
    <w:basedOn w:val="Normal"/>
    <w:next w:val="Normal"/>
    <w:link w:val="Ttulo8Car"/>
    <w:uiPriority w:val="9"/>
    <w:semiHidden/>
    <w:unhideWhenUsed/>
    <w:qFormat/>
    <w:rsid w:val="00061D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Sombreadomedio1-nfasis1">
    <w:name w:val="Medium Shading 1 Accent 1"/>
    <w:basedOn w:val="Tablanormal"/>
    <w:uiPriority w:val="63"/>
    <w:rsid w:val="00FB47A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B47A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customStyle="1" w:styleId="Ttulo8Car">
    <w:name w:val="Título 8 Car"/>
    <w:basedOn w:val="Fuentedeprrafopredeter"/>
    <w:link w:val="Ttulo8"/>
    <w:uiPriority w:val="9"/>
    <w:semiHidden/>
    <w:rsid w:val="00061DD9"/>
    <w:rPr>
      <w:rFonts w:asciiTheme="majorHAnsi" w:eastAsiaTheme="majorEastAsia" w:hAnsiTheme="majorHAnsi" w:cstheme="majorBidi"/>
      <w:color w:val="272727" w:themeColor="text1" w:themeTint="D8"/>
      <w:sz w:val="21"/>
      <w:szCs w:val="21"/>
      <w:lang w:val="es-AR" w:eastAsia="es-AR"/>
    </w:rPr>
  </w:style>
  <w:style w:type="character" w:styleId="Hipervnculo">
    <w:name w:val="Hyperlink"/>
    <w:basedOn w:val="Fuentedeprrafopredeter"/>
    <w:uiPriority w:val="99"/>
    <w:semiHidden/>
    <w:unhideWhenUsed/>
    <w:rsid w:val="009F04CA"/>
    <w:rPr>
      <w:color w:val="0563C1"/>
      <w:u w:val="single"/>
    </w:rPr>
  </w:style>
  <w:style w:type="character" w:styleId="Hipervnculovisitado">
    <w:name w:val="FollowedHyperlink"/>
    <w:basedOn w:val="Fuentedeprrafopredeter"/>
    <w:uiPriority w:val="99"/>
    <w:semiHidden/>
    <w:unhideWhenUsed/>
    <w:rsid w:val="009F04CA"/>
    <w:rPr>
      <w:color w:val="954F72"/>
      <w:u w:val="single"/>
    </w:rPr>
  </w:style>
  <w:style w:type="paragraph" w:customStyle="1" w:styleId="msonormal0">
    <w:name w:val="msonormal"/>
    <w:basedOn w:val="Normal"/>
    <w:rsid w:val="009F04CA"/>
    <w:pPr>
      <w:spacing w:before="100" w:beforeAutospacing="1" w:after="100" w:afterAutospacing="1"/>
    </w:pPr>
    <w:rPr>
      <w:rFonts w:eastAsia="Times New Roman"/>
      <w:lang w:val="es-CL" w:eastAsia="es-CL"/>
    </w:rPr>
  </w:style>
  <w:style w:type="paragraph" w:customStyle="1" w:styleId="xl66">
    <w:name w:val="xl66"/>
    <w:basedOn w:val="Normal"/>
    <w:rsid w:val="009F04CA"/>
    <w:pPr>
      <w:spacing w:before="100" w:beforeAutospacing="1" w:after="100" w:afterAutospacing="1"/>
    </w:pPr>
    <w:rPr>
      <w:rFonts w:eastAsia="Times New Roman"/>
      <w:sz w:val="18"/>
      <w:szCs w:val="18"/>
      <w:lang w:val="es-CL" w:eastAsia="es-CL"/>
    </w:rPr>
  </w:style>
  <w:style w:type="paragraph" w:customStyle="1" w:styleId="xl67">
    <w:name w:val="xl67"/>
    <w:basedOn w:val="Normal"/>
    <w:rsid w:val="009F04C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val="es-CL" w:eastAsia="es-CL"/>
    </w:rPr>
  </w:style>
  <w:style w:type="paragraph" w:customStyle="1" w:styleId="xl68">
    <w:name w:val="xl68"/>
    <w:basedOn w:val="Normal"/>
    <w:rsid w:val="009F0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es-CL" w:eastAsia="es-CL"/>
    </w:rPr>
  </w:style>
  <w:style w:type="paragraph" w:customStyle="1" w:styleId="xl69">
    <w:name w:val="xl69"/>
    <w:basedOn w:val="Normal"/>
    <w:rsid w:val="009F0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es-CL" w:eastAsia="es-CL"/>
    </w:rPr>
  </w:style>
  <w:style w:type="paragraph" w:customStyle="1" w:styleId="xl70">
    <w:name w:val="xl70"/>
    <w:basedOn w:val="Normal"/>
    <w:rsid w:val="009F0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es-CL" w:eastAsia="es-CL"/>
    </w:rPr>
  </w:style>
  <w:style w:type="paragraph" w:customStyle="1" w:styleId="xl71">
    <w:name w:val="xl71"/>
    <w:basedOn w:val="Normal"/>
    <w:rsid w:val="009F04CA"/>
    <w:pPr>
      <w:pBdr>
        <w:left w:val="single" w:sz="4" w:space="0" w:color="auto"/>
        <w:right w:val="single" w:sz="4" w:space="0" w:color="auto"/>
      </w:pBdr>
      <w:spacing w:before="100" w:beforeAutospacing="1" w:after="100" w:afterAutospacing="1"/>
      <w:jc w:val="center"/>
      <w:textAlignment w:val="center"/>
    </w:pPr>
    <w:rPr>
      <w:rFonts w:eastAsia="Times New Roman"/>
      <w:sz w:val="18"/>
      <w:szCs w:val="18"/>
      <w:lang w:val="es-CL" w:eastAsia="es-CL"/>
    </w:rPr>
  </w:style>
  <w:style w:type="paragraph" w:customStyle="1" w:styleId="xl72">
    <w:name w:val="xl72"/>
    <w:basedOn w:val="Normal"/>
    <w:rsid w:val="009F04C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es-CL" w:eastAsia="es-CL"/>
    </w:rPr>
  </w:style>
  <w:style w:type="paragraph" w:customStyle="1" w:styleId="xl73">
    <w:name w:val="xl73"/>
    <w:basedOn w:val="Normal"/>
    <w:rsid w:val="009F04C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val="es-CL" w:eastAsia="es-CL"/>
    </w:rPr>
  </w:style>
  <w:style w:type="paragraph" w:customStyle="1" w:styleId="xl74">
    <w:name w:val="xl74"/>
    <w:basedOn w:val="Normal"/>
    <w:rsid w:val="009F04CA"/>
    <w:pPr>
      <w:pBdr>
        <w:left w:val="single" w:sz="4" w:space="0" w:color="auto"/>
        <w:right w:val="single" w:sz="4" w:space="0" w:color="auto"/>
      </w:pBdr>
      <w:spacing w:before="100" w:beforeAutospacing="1" w:after="100" w:afterAutospacing="1"/>
      <w:jc w:val="center"/>
      <w:textAlignment w:val="center"/>
    </w:pPr>
    <w:rPr>
      <w:rFonts w:eastAsia="Times New Roman"/>
      <w:sz w:val="18"/>
      <w:szCs w:val="18"/>
      <w:lang w:val="es-CL" w:eastAsia="es-CL"/>
    </w:rPr>
  </w:style>
  <w:style w:type="paragraph" w:customStyle="1" w:styleId="xl75">
    <w:name w:val="xl75"/>
    <w:basedOn w:val="Normal"/>
    <w:rsid w:val="009F04C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es-CL" w:eastAsia="es-CL"/>
    </w:rPr>
  </w:style>
  <w:style w:type="paragraph" w:customStyle="1" w:styleId="xl76">
    <w:name w:val="xl76"/>
    <w:basedOn w:val="Normal"/>
    <w:rsid w:val="009F04C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color w:val="FFFFFF"/>
      <w:sz w:val="18"/>
      <w:szCs w:val="18"/>
      <w:lang w:val="es-CL" w:eastAsia="es-CL"/>
    </w:rPr>
  </w:style>
  <w:style w:type="paragraph" w:customStyle="1" w:styleId="xl77">
    <w:name w:val="xl77"/>
    <w:basedOn w:val="Normal"/>
    <w:rsid w:val="009F04C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color w:val="FFFFFF"/>
      <w:sz w:val="18"/>
      <w:szCs w:val="18"/>
      <w:lang w:val="es-CL" w:eastAsia="es-CL"/>
    </w:rPr>
  </w:style>
  <w:style w:type="paragraph" w:customStyle="1" w:styleId="xl78">
    <w:name w:val="xl78"/>
    <w:basedOn w:val="Normal"/>
    <w:rsid w:val="009F04C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olor w:val="FFFFFF"/>
      <w:sz w:val="18"/>
      <w:szCs w:val="18"/>
      <w:lang w:val="es-CL" w:eastAsia="es-CL"/>
    </w:rPr>
  </w:style>
  <w:style w:type="paragraph" w:customStyle="1" w:styleId="xl79">
    <w:name w:val="xl79"/>
    <w:basedOn w:val="Normal"/>
    <w:rsid w:val="009F04C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olor w:val="FFFFFF"/>
      <w:sz w:val="18"/>
      <w:szCs w:val="18"/>
      <w:lang w:val="es-CL" w:eastAsia="es-CL"/>
    </w:rPr>
  </w:style>
  <w:style w:type="paragraph" w:customStyle="1" w:styleId="xl80">
    <w:name w:val="xl80"/>
    <w:basedOn w:val="Normal"/>
    <w:rsid w:val="009F04CA"/>
    <w:pPr>
      <w:shd w:val="clear" w:color="000000" w:fill="FFC000"/>
      <w:spacing w:before="100" w:beforeAutospacing="1" w:after="100" w:afterAutospacing="1"/>
    </w:pPr>
    <w:rPr>
      <w:rFonts w:eastAsia="Times New Roman"/>
      <w:sz w:val="18"/>
      <w:szCs w:val="18"/>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7357">
      <w:bodyDiv w:val="1"/>
      <w:marLeft w:val="0"/>
      <w:marRight w:val="0"/>
      <w:marTop w:val="0"/>
      <w:marBottom w:val="0"/>
      <w:divBdr>
        <w:top w:val="none" w:sz="0" w:space="0" w:color="auto"/>
        <w:left w:val="none" w:sz="0" w:space="0" w:color="auto"/>
        <w:bottom w:val="none" w:sz="0" w:space="0" w:color="auto"/>
        <w:right w:val="none" w:sz="0" w:space="0" w:color="auto"/>
      </w:divBdr>
      <w:divsChild>
        <w:div w:id="399908799">
          <w:marLeft w:val="0"/>
          <w:marRight w:val="0"/>
          <w:marTop w:val="225"/>
          <w:marBottom w:val="150"/>
          <w:divBdr>
            <w:top w:val="none" w:sz="0" w:space="0" w:color="auto"/>
            <w:left w:val="none" w:sz="0" w:space="0" w:color="auto"/>
            <w:bottom w:val="none" w:sz="0" w:space="0" w:color="auto"/>
            <w:right w:val="none" w:sz="0" w:space="0" w:color="auto"/>
          </w:divBdr>
        </w:div>
        <w:div w:id="1840348762">
          <w:marLeft w:val="0"/>
          <w:marRight w:val="0"/>
          <w:marTop w:val="225"/>
          <w:marBottom w:val="150"/>
          <w:divBdr>
            <w:top w:val="none" w:sz="0" w:space="0" w:color="auto"/>
            <w:left w:val="none" w:sz="0" w:space="0" w:color="auto"/>
            <w:bottom w:val="none" w:sz="0" w:space="0" w:color="auto"/>
            <w:right w:val="none" w:sz="0" w:space="0" w:color="auto"/>
          </w:divBdr>
        </w:div>
      </w:divsChild>
    </w:div>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29462964">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12462187">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9325685">
      <w:bodyDiv w:val="1"/>
      <w:marLeft w:val="0"/>
      <w:marRight w:val="0"/>
      <w:marTop w:val="0"/>
      <w:marBottom w:val="0"/>
      <w:divBdr>
        <w:top w:val="none" w:sz="0" w:space="0" w:color="auto"/>
        <w:left w:val="none" w:sz="0" w:space="0" w:color="auto"/>
        <w:bottom w:val="none" w:sz="0" w:space="0" w:color="auto"/>
        <w:right w:val="none" w:sz="0" w:space="0" w:color="auto"/>
      </w:divBdr>
    </w:div>
    <w:div w:id="839856672">
      <w:bodyDiv w:val="1"/>
      <w:marLeft w:val="0"/>
      <w:marRight w:val="0"/>
      <w:marTop w:val="0"/>
      <w:marBottom w:val="0"/>
      <w:divBdr>
        <w:top w:val="none" w:sz="0" w:space="0" w:color="auto"/>
        <w:left w:val="none" w:sz="0" w:space="0" w:color="auto"/>
        <w:bottom w:val="none" w:sz="0" w:space="0" w:color="auto"/>
        <w:right w:val="none" w:sz="0" w:space="0" w:color="auto"/>
      </w:divBdr>
    </w:div>
    <w:div w:id="845754576">
      <w:bodyDiv w:val="1"/>
      <w:marLeft w:val="0"/>
      <w:marRight w:val="0"/>
      <w:marTop w:val="0"/>
      <w:marBottom w:val="0"/>
      <w:divBdr>
        <w:top w:val="none" w:sz="0" w:space="0" w:color="auto"/>
        <w:left w:val="none" w:sz="0" w:space="0" w:color="auto"/>
        <w:bottom w:val="none" w:sz="0" w:space="0" w:color="auto"/>
        <w:right w:val="none" w:sz="0" w:space="0" w:color="auto"/>
      </w:divBdr>
      <w:divsChild>
        <w:div w:id="1383599256">
          <w:marLeft w:val="0"/>
          <w:marRight w:val="0"/>
          <w:marTop w:val="0"/>
          <w:marBottom w:val="0"/>
          <w:divBdr>
            <w:top w:val="none" w:sz="0" w:space="0" w:color="auto"/>
            <w:left w:val="none" w:sz="0" w:space="0" w:color="auto"/>
            <w:bottom w:val="none" w:sz="0" w:space="0" w:color="auto"/>
            <w:right w:val="none" w:sz="0" w:space="0" w:color="auto"/>
          </w:divBdr>
        </w:div>
        <w:div w:id="1068772400">
          <w:marLeft w:val="0"/>
          <w:marRight w:val="0"/>
          <w:marTop w:val="0"/>
          <w:marBottom w:val="0"/>
          <w:divBdr>
            <w:top w:val="none" w:sz="0" w:space="0" w:color="auto"/>
            <w:left w:val="none" w:sz="0" w:space="0" w:color="auto"/>
            <w:bottom w:val="none" w:sz="0" w:space="0" w:color="auto"/>
            <w:right w:val="none" w:sz="0" w:space="0" w:color="auto"/>
          </w:divBdr>
        </w:div>
      </w:divsChild>
    </w:div>
    <w:div w:id="881330347">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027634654">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201436486">
      <w:bodyDiv w:val="1"/>
      <w:marLeft w:val="0"/>
      <w:marRight w:val="0"/>
      <w:marTop w:val="0"/>
      <w:marBottom w:val="0"/>
      <w:divBdr>
        <w:top w:val="none" w:sz="0" w:space="0" w:color="auto"/>
        <w:left w:val="none" w:sz="0" w:space="0" w:color="auto"/>
        <w:bottom w:val="none" w:sz="0" w:space="0" w:color="auto"/>
        <w:right w:val="none" w:sz="0" w:space="0" w:color="auto"/>
      </w:divBdr>
      <w:divsChild>
        <w:div w:id="453646117">
          <w:marLeft w:val="105"/>
          <w:marRight w:val="0"/>
          <w:marTop w:val="0"/>
          <w:marBottom w:val="0"/>
          <w:divBdr>
            <w:top w:val="none" w:sz="0" w:space="0" w:color="auto"/>
            <w:left w:val="none" w:sz="0" w:space="0" w:color="auto"/>
            <w:bottom w:val="none" w:sz="0" w:space="0" w:color="auto"/>
            <w:right w:val="none" w:sz="0" w:space="0" w:color="auto"/>
          </w:divBdr>
        </w:div>
        <w:div w:id="1681278667">
          <w:marLeft w:val="105"/>
          <w:marRight w:val="0"/>
          <w:marTop w:val="0"/>
          <w:marBottom w:val="0"/>
          <w:divBdr>
            <w:top w:val="none" w:sz="0" w:space="0" w:color="auto"/>
            <w:left w:val="none" w:sz="0" w:space="0" w:color="auto"/>
            <w:bottom w:val="none" w:sz="0" w:space="0" w:color="auto"/>
            <w:right w:val="none" w:sz="0" w:space="0" w:color="auto"/>
          </w:divBdr>
        </w:div>
        <w:div w:id="1823504076">
          <w:marLeft w:val="105"/>
          <w:marRight w:val="0"/>
          <w:marTop w:val="0"/>
          <w:marBottom w:val="0"/>
          <w:divBdr>
            <w:top w:val="none" w:sz="0" w:space="0" w:color="auto"/>
            <w:left w:val="none" w:sz="0" w:space="0" w:color="auto"/>
            <w:bottom w:val="none" w:sz="0" w:space="0" w:color="auto"/>
            <w:right w:val="none" w:sz="0" w:space="0" w:color="auto"/>
          </w:divBdr>
        </w:div>
        <w:div w:id="610862784">
          <w:marLeft w:val="105"/>
          <w:marRight w:val="0"/>
          <w:marTop w:val="0"/>
          <w:marBottom w:val="0"/>
          <w:divBdr>
            <w:top w:val="none" w:sz="0" w:space="0" w:color="auto"/>
            <w:left w:val="none" w:sz="0" w:space="0" w:color="auto"/>
            <w:bottom w:val="none" w:sz="0" w:space="0" w:color="auto"/>
            <w:right w:val="none" w:sz="0" w:space="0" w:color="auto"/>
          </w:divBdr>
        </w:div>
        <w:div w:id="273901958">
          <w:marLeft w:val="105"/>
          <w:marRight w:val="0"/>
          <w:marTop w:val="0"/>
          <w:marBottom w:val="0"/>
          <w:divBdr>
            <w:top w:val="none" w:sz="0" w:space="0" w:color="auto"/>
            <w:left w:val="none" w:sz="0" w:space="0" w:color="auto"/>
            <w:bottom w:val="none" w:sz="0" w:space="0" w:color="auto"/>
            <w:right w:val="none" w:sz="0" w:space="0" w:color="auto"/>
          </w:divBdr>
        </w:div>
        <w:div w:id="1714573459">
          <w:marLeft w:val="105"/>
          <w:marRight w:val="0"/>
          <w:marTop w:val="0"/>
          <w:marBottom w:val="0"/>
          <w:divBdr>
            <w:top w:val="none" w:sz="0" w:space="0" w:color="auto"/>
            <w:left w:val="none" w:sz="0" w:space="0" w:color="auto"/>
            <w:bottom w:val="none" w:sz="0" w:space="0" w:color="auto"/>
            <w:right w:val="none" w:sz="0" w:space="0" w:color="auto"/>
          </w:divBdr>
        </w:div>
        <w:div w:id="976450840">
          <w:marLeft w:val="105"/>
          <w:marRight w:val="0"/>
          <w:marTop w:val="0"/>
          <w:marBottom w:val="0"/>
          <w:divBdr>
            <w:top w:val="none" w:sz="0" w:space="0" w:color="auto"/>
            <w:left w:val="none" w:sz="0" w:space="0" w:color="auto"/>
            <w:bottom w:val="none" w:sz="0" w:space="0" w:color="auto"/>
            <w:right w:val="none" w:sz="0" w:space="0" w:color="auto"/>
          </w:divBdr>
        </w:div>
      </w:divsChild>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72537096">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56232182">
      <w:bodyDiv w:val="1"/>
      <w:marLeft w:val="0"/>
      <w:marRight w:val="0"/>
      <w:marTop w:val="0"/>
      <w:marBottom w:val="0"/>
      <w:divBdr>
        <w:top w:val="none" w:sz="0" w:space="0" w:color="auto"/>
        <w:left w:val="none" w:sz="0" w:space="0" w:color="auto"/>
        <w:bottom w:val="none" w:sz="0" w:space="0" w:color="auto"/>
        <w:right w:val="none" w:sz="0" w:space="0" w:color="auto"/>
      </w:divBdr>
    </w:div>
    <w:div w:id="1754162465">
      <w:bodyDiv w:val="1"/>
      <w:marLeft w:val="0"/>
      <w:marRight w:val="0"/>
      <w:marTop w:val="0"/>
      <w:marBottom w:val="0"/>
      <w:divBdr>
        <w:top w:val="none" w:sz="0" w:space="0" w:color="auto"/>
        <w:left w:val="none" w:sz="0" w:space="0" w:color="auto"/>
        <w:bottom w:val="none" w:sz="0" w:space="0" w:color="auto"/>
        <w:right w:val="none" w:sz="0" w:space="0" w:color="auto"/>
      </w:divBdr>
    </w:div>
    <w:div w:id="1754349499">
      <w:bodyDiv w:val="1"/>
      <w:marLeft w:val="0"/>
      <w:marRight w:val="0"/>
      <w:marTop w:val="0"/>
      <w:marBottom w:val="0"/>
      <w:divBdr>
        <w:top w:val="none" w:sz="0" w:space="0" w:color="auto"/>
        <w:left w:val="none" w:sz="0" w:space="0" w:color="auto"/>
        <w:bottom w:val="none" w:sz="0" w:space="0" w:color="auto"/>
        <w:right w:val="none" w:sz="0" w:space="0" w:color="auto"/>
      </w:divBdr>
    </w:div>
    <w:div w:id="1803038078">
      <w:bodyDiv w:val="1"/>
      <w:marLeft w:val="0"/>
      <w:marRight w:val="0"/>
      <w:marTop w:val="0"/>
      <w:marBottom w:val="0"/>
      <w:divBdr>
        <w:top w:val="none" w:sz="0" w:space="0" w:color="auto"/>
        <w:left w:val="none" w:sz="0" w:space="0" w:color="auto"/>
        <w:bottom w:val="none" w:sz="0" w:space="0" w:color="auto"/>
        <w:right w:val="none" w:sz="0" w:space="0" w:color="auto"/>
      </w:divBdr>
    </w:div>
    <w:div w:id="1989898526">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 w:id="21164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0D32-608F-4E1F-B1F2-A4A8A5A5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2</cp:revision>
  <cp:lastPrinted>2018-10-23T13:26:00Z</cp:lastPrinted>
  <dcterms:created xsi:type="dcterms:W3CDTF">2020-01-20T15:00:00Z</dcterms:created>
  <dcterms:modified xsi:type="dcterms:W3CDTF">2020-01-20T15:00:00Z</dcterms:modified>
</cp:coreProperties>
</file>