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E353" w14:textId="77777777" w:rsidR="0034428A" w:rsidRDefault="0034428A" w:rsidP="00D07F8A">
      <w:pPr>
        <w:tabs>
          <w:tab w:val="left" w:pos="540"/>
        </w:tabs>
        <w:spacing w:line="276" w:lineRule="auto"/>
        <w:jc w:val="center"/>
        <w:rPr>
          <w:rFonts w:ascii="Arial" w:eastAsia="Ebrima" w:hAnsi="Arial" w:cs="Arial"/>
          <w:b/>
          <w:bCs/>
          <w:color w:val="000000" w:themeColor="text1"/>
          <w:sz w:val="40"/>
          <w:szCs w:val="40"/>
          <w:lang w:val="es-ES" w:eastAsia="en-US"/>
        </w:rPr>
      </w:pPr>
    </w:p>
    <w:p w14:paraId="12C0940A" w14:textId="49272A70" w:rsidR="0034428A" w:rsidRDefault="0034428A" w:rsidP="00D07F8A">
      <w:pPr>
        <w:tabs>
          <w:tab w:val="left" w:pos="540"/>
        </w:tabs>
        <w:spacing w:line="276" w:lineRule="auto"/>
        <w:jc w:val="center"/>
        <w:rPr>
          <w:rFonts w:ascii="Arial" w:eastAsia="Ebrima" w:hAnsi="Arial" w:cs="Arial"/>
          <w:b/>
          <w:bCs/>
          <w:color w:val="000000" w:themeColor="text1"/>
          <w:sz w:val="40"/>
          <w:szCs w:val="40"/>
          <w:lang w:val="es-ES" w:eastAsia="en-US"/>
        </w:rPr>
      </w:pPr>
      <w:r w:rsidRPr="0034428A">
        <w:rPr>
          <w:rFonts w:ascii="Arial" w:eastAsia="Ebrima" w:hAnsi="Arial" w:cs="Arial"/>
          <w:b/>
          <w:bCs/>
          <w:color w:val="000000" w:themeColor="text1"/>
          <w:sz w:val="40"/>
          <w:szCs w:val="40"/>
          <w:lang w:val="es-ES" w:eastAsia="en-US"/>
        </w:rPr>
        <w:t xml:space="preserve">DESPERTAR EN LAS MARAVILLAS INCAICAS </w:t>
      </w:r>
    </w:p>
    <w:p w14:paraId="1362C659" w14:textId="367D27F4" w:rsidR="00911F5C" w:rsidRPr="00D07F8A" w:rsidRDefault="0034428A" w:rsidP="00D07F8A">
      <w:pPr>
        <w:tabs>
          <w:tab w:val="left" w:pos="540"/>
        </w:tabs>
        <w:spacing w:line="276" w:lineRule="auto"/>
        <w:jc w:val="center"/>
        <w:rPr>
          <w:rFonts w:ascii="Arial" w:hAnsi="Arial" w:cs="Arial"/>
          <w:b/>
          <w:sz w:val="26"/>
          <w:szCs w:val="26"/>
          <w:u w:val="single"/>
        </w:rPr>
      </w:pPr>
      <w:r>
        <w:rPr>
          <w:rFonts w:ascii="Arial" w:eastAsia="Ebrima" w:hAnsi="Arial" w:cs="Arial"/>
          <w:b/>
          <w:bCs/>
          <w:color w:val="000000" w:themeColor="text1"/>
          <w:sz w:val="26"/>
          <w:szCs w:val="26"/>
          <w:lang w:val="es-ES" w:eastAsia="en-US"/>
        </w:rPr>
        <w:t>05</w:t>
      </w:r>
      <w:r w:rsidR="00D07F8A" w:rsidRPr="00D07F8A">
        <w:rPr>
          <w:rFonts w:ascii="Arial" w:eastAsia="Ebrima" w:hAnsi="Arial" w:cs="Arial"/>
          <w:b/>
          <w:bCs/>
          <w:color w:val="000000" w:themeColor="text1"/>
          <w:sz w:val="26"/>
          <w:szCs w:val="26"/>
          <w:lang w:val="es-ES" w:eastAsia="en-US"/>
        </w:rPr>
        <w:t xml:space="preserve"> DÍAS/0</w:t>
      </w:r>
      <w:r>
        <w:rPr>
          <w:rFonts w:ascii="Arial" w:eastAsia="Ebrima" w:hAnsi="Arial" w:cs="Arial"/>
          <w:b/>
          <w:bCs/>
          <w:color w:val="000000" w:themeColor="text1"/>
          <w:sz w:val="26"/>
          <w:szCs w:val="26"/>
          <w:lang w:val="es-ES" w:eastAsia="en-US"/>
        </w:rPr>
        <w:t>4</w:t>
      </w:r>
      <w:r w:rsidR="00D07F8A" w:rsidRPr="00D07F8A">
        <w:rPr>
          <w:rFonts w:ascii="Arial" w:eastAsia="Ebrima" w:hAnsi="Arial" w:cs="Arial"/>
          <w:b/>
          <w:bCs/>
          <w:color w:val="000000" w:themeColor="text1"/>
          <w:sz w:val="26"/>
          <w:szCs w:val="26"/>
          <w:lang w:val="es-ES" w:eastAsia="en-US"/>
        </w:rPr>
        <w:t xml:space="preserve"> NOCHES</w:t>
      </w:r>
    </w:p>
    <w:p w14:paraId="7CD8AD1A" w14:textId="77777777" w:rsidR="00D07F8A" w:rsidRDefault="00D07F8A" w:rsidP="00B87B69">
      <w:pPr>
        <w:tabs>
          <w:tab w:val="left" w:pos="540"/>
        </w:tabs>
        <w:spacing w:line="276" w:lineRule="auto"/>
        <w:rPr>
          <w:rFonts w:ascii="Arial" w:hAnsi="Arial" w:cs="Arial"/>
          <w:b/>
          <w:sz w:val="18"/>
          <w:szCs w:val="18"/>
          <w:u w:val="single"/>
          <w:lang w:val="es-CL"/>
        </w:rPr>
      </w:pPr>
    </w:p>
    <w:p w14:paraId="06AA009C" w14:textId="6B48CAD5" w:rsidR="00910EB2" w:rsidRPr="002706E3" w:rsidRDefault="004C4EB4" w:rsidP="00B87B69">
      <w:pPr>
        <w:tabs>
          <w:tab w:val="left" w:pos="540"/>
        </w:tabs>
        <w:spacing w:line="276" w:lineRule="auto"/>
        <w:rPr>
          <w:rFonts w:ascii="Arial" w:hAnsi="Arial" w:cs="Arial"/>
          <w:b/>
          <w:sz w:val="18"/>
          <w:szCs w:val="18"/>
          <w:u w:val="single"/>
          <w:lang w:val="es-CL"/>
        </w:rPr>
      </w:pPr>
      <w:r w:rsidRPr="002706E3">
        <w:rPr>
          <w:rFonts w:ascii="Arial" w:hAnsi="Arial" w:cs="Arial"/>
          <w:b/>
          <w:sz w:val="18"/>
          <w:szCs w:val="18"/>
          <w:u w:val="single"/>
          <w:lang w:val="es-CL"/>
        </w:rPr>
        <w:t>PROGRAMA INCLUYE</w:t>
      </w:r>
      <w:r w:rsidRPr="002706E3">
        <w:rPr>
          <w:rFonts w:ascii="Arial" w:hAnsi="Arial" w:cs="Arial"/>
          <w:b/>
          <w:sz w:val="18"/>
          <w:szCs w:val="18"/>
          <w:lang w:val="es-CL"/>
        </w:rPr>
        <w:t>: (</w:t>
      </w:r>
      <w:r w:rsidRPr="00911F5C">
        <w:rPr>
          <w:rFonts w:ascii="Arial" w:eastAsia="Ebrima" w:hAnsi="Arial" w:cs="Arial"/>
          <w:b/>
          <w:bCs/>
          <w:color w:val="000000" w:themeColor="text1"/>
          <w:sz w:val="18"/>
          <w:szCs w:val="18"/>
          <w:lang w:val="es-ES" w:eastAsia="en-US"/>
        </w:rPr>
        <w:t>0</w:t>
      </w:r>
      <w:r w:rsidR="0034428A">
        <w:rPr>
          <w:rFonts w:ascii="Arial" w:eastAsia="Ebrima" w:hAnsi="Arial" w:cs="Arial"/>
          <w:b/>
          <w:bCs/>
          <w:color w:val="000000" w:themeColor="text1"/>
          <w:sz w:val="18"/>
          <w:szCs w:val="18"/>
          <w:lang w:val="es-ES" w:eastAsia="en-US"/>
        </w:rPr>
        <w:t>5</w:t>
      </w:r>
      <w:r w:rsidRPr="00911F5C">
        <w:rPr>
          <w:rFonts w:ascii="Arial" w:eastAsia="Ebrima" w:hAnsi="Arial" w:cs="Arial"/>
          <w:b/>
          <w:bCs/>
          <w:color w:val="000000" w:themeColor="text1"/>
          <w:sz w:val="18"/>
          <w:szCs w:val="18"/>
          <w:lang w:val="es-ES" w:eastAsia="en-US"/>
        </w:rPr>
        <w:t xml:space="preserve"> DÍAS / 0</w:t>
      </w:r>
      <w:r w:rsidR="0034428A">
        <w:rPr>
          <w:rFonts w:ascii="Arial" w:eastAsia="Ebrima" w:hAnsi="Arial" w:cs="Arial"/>
          <w:b/>
          <w:bCs/>
          <w:color w:val="000000" w:themeColor="text1"/>
          <w:sz w:val="18"/>
          <w:szCs w:val="18"/>
          <w:lang w:val="es-ES" w:eastAsia="en-US"/>
        </w:rPr>
        <w:t>4</w:t>
      </w:r>
      <w:r w:rsidR="00B72AFE">
        <w:rPr>
          <w:rFonts w:ascii="Arial" w:eastAsia="Ebrima" w:hAnsi="Arial" w:cs="Arial"/>
          <w:b/>
          <w:bCs/>
          <w:color w:val="000000" w:themeColor="text1"/>
          <w:sz w:val="18"/>
          <w:szCs w:val="18"/>
          <w:lang w:val="es-ES" w:eastAsia="en-US"/>
        </w:rPr>
        <w:t xml:space="preserve"> </w:t>
      </w:r>
      <w:r w:rsidRPr="00911F5C">
        <w:rPr>
          <w:rFonts w:ascii="Arial" w:eastAsia="Ebrima" w:hAnsi="Arial" w:cs="Arial"/>
          <w:b/>
          <w:bCs/>
          <w:color w:val="000000" w:themeColor="text1"/>
          <w:sz w:val="18"/>
          <w:szCs w:val="18"/>
          <w:lang w:val="es-ES" w:eastAsia="en-US"/>
        </w:rPr>
        <w:t>NOCHES</w:t>
      </w:r>
      <w:r w:rsidRPr="002706E3">
        <w:rPr>
          <w:rFonts w:ascii="Arial" w:hAnsi="Arial" w:cs="Arial"/>
          <w:b/>
          <w:sz w:val="18"/>
          <w:szCs w:val="18"/>
          <w:lang w:val="es-CL"/>
        </w:rPr>
        <w:t>)</w:t>
      </w:r>
    </w:p>
    <w:p w14:paraId="568CB9EC" w14:textId="457AA7BC" w:rsidR="00A0443E" w:rsidRPr="00A0443E" w:rsidRDefault="003A658F" w:rsidP="00A0443E">
      <w:pPr>
        <w:tabs>
          <w:tab w:val="left" w:pos="540"/>
        </w:tabs>
        <w:rPr>
          <w:rFonts w:ascii="Arial" w:hAnsi="Arial" w:cs="Arial"/>
          <w:sz w:val="18"/>
          <w:szCs w:val="18"/>
        </w:rPr>
      </w:pPr>
      <w:r>
        <w:rPr>
          <w:rFonts w:ascii="Arial" w:hAnsi="Arial" w:cs="Arial"/>
          <w:sz w:val="18"/>
          <w:szCs w:val="18"/>
        </w:rPr>
        <w:t>BOLETO</w:t>
      </w:r>
      <w:r w:rsidR="00A0443E" w:rsidRPr="00A0443E">
        <w:rPr>
          <w:rFonts w:ascii="Arial" w:hAnsi="Arial" w:cs="Arial"/>
          <w:sz w:val="18"/>
          <w:szCs w:val="18"/>
        </w:rPr>
        <w:t xml:space="preserve"> AÉREO SANTIAGO - CUZCO - SANTIAGO VÍA LATAM</w:t>
      </w:r>
      <w:r w:rsidR="00A0443E">
        <w:rPr>
          <w:rFonts w:ascii="Arial" w:hAnsi="Arial" w:cs="Arial"/>
          <w:sz w:val="18"/>
          <w:szCs w:val="18"/>
        </w:rPr>
        <w:t xml:space="preserve">, CLASE TURISTA </w:t>
      </w:r>
    </w:p>
    <w:p w14:paraId="6FC57D0E" w14:textId="46494B0A" w:rsidR="00A0443E" w:rsidRPr="00A0443E" w:rsidRDefault="00A0443E" w:rsidP="00A0443E">
      <w:pPr>
        <w:tabs>
          <w:tab w:val="left" w:pos="540"/>
        </w:tabs>
        <w:rPr>
          <w:rFonts w:ascii="Arial" w:hAnsi="Arial" w:cs="Arial"/>
          <w:sz w:val="18"/>
          <w:szCs w:val="18"/>
        </w:rPr>
      </w:pPr>
      <w:r>
        <w:rPr>
          <w:rFonts w:ascii="Arial" w:hAnsi="Arial" w:cs="Arial"/>
          <w:sz w:val="18"/>
          <w:szCs w:val="18"/>
        </w:rPr>
        <w:t>0</w:t>
      </w:r>
      <w:r w:rsidRPr="00A0443E">
        <w:rPr>
          <w:rFonts w:ascii="Arial" w:hAnsi="Arial" w:cs="Arial"/>
          <w:sz w:val="18"/>
          <w:szCs w:val="18"/>
        </w:rPr>
        <w:t>2 NOCHES DE ALOJAMIENTO EN CUSCO</w:t>
      </w:r>
    </w:p>
    <w:p w14:paraId="065B78A0" w14:textId="37041E21" w:rsidR="00A0443E" w:rsidRPr="00A0443E" w:rsidRDefault="00A0443E" w:rsidP="00A0443E">
      <w:pPr>
        <w:tabs>
          <w:tab w:val="left" w:pos="540"/>
        </w:tabs>
        <w:rPr>
          <w:rFonts w:ascii="Arial" w:hAnsi="Arial" w:cs="Arial"/>
          <w:sz w:val="18"/>
          <w:szCs w:val="18"/>
        </w:rPr>
      </w:pPr>
      <w:r>
        <w:rPr>
          <w:rFonts w:ascii="Arial" w:hAnsi="Arial" w:cs="Arial"/>
          <w:sz w:val="18"/>
          <w:szCs w:val="18"/>
        </w:rPr>
        <w:t>0</w:t>
      </w:r>
      <w:r w:rsidRPr="00A0443E">
        <w:rPr>
          <w:rFonts w:ascii="Arial" w:hAnsi="Arial" w:cs="Arial"/>
          <w:sz w:val="18"/>
          <w:szCs w:val="18"/>
        </w:rPr>
        <w:t xml:space="preserve">1 </w:t>
      </w:r>
      <w:r>
        <w:rPr>
          <w:rFonts w:ascii="Arial" w:hAnsi="Arial" w:cs="Arial"/>
          <w:sz w:val="18"/>
          <w:szCs w:val="18"/>
        </w:rPr>
        <w:t>N</w:t>
      </w:r>
      <w:r w:rsidRPr="00A0443E">
        <w:rPr>
          <w:rFonts w:ascii="Arial" w:hAnsi="Arial" w:cs="Arial"/>
          <w:sz w:val="18"/>
          <w:szCs w:val="18"/>
        </w:rPr>
        <w:t>OCHE DE ALOJAMIENTO EN VALLE SAGRADO</w:t>
      </w:r>
    </w:p>
    <w:p w14:paraId="7E2F5362" w14:textId="3D1F0077" w:rsidR="00A0443E" w:rsidRPr="00A0443E" w:rsidRDefault="00A0443E" w:rsidP="00A0443E">
      <w:pPr>
        <w:tabs>
          <w:tab w:val="left" w:pos="540"/>
        </w:tabs>
        <w:rPr>
          <w:rFonts w:ascii="Arial" w:hAnsi="Arial" w:cs="Arial"/>
          <w:sz w:val="18"/>
          <w:szCs w:val="18"/>
        </w:rPr>
      </w:pPr>
      <w:r>
        <w:rPr>
          <w:rFonts w:ascii="Arial" w:hAnsi="Arial" w:cs="Arial"/>
          <w:sz w:val="18"/>
          <w:szCs w:val="18"/>
        </w:rPr>
        <w:t>0</w:t>
      </w:r>
      <w:r w:rsidRPr="00A0443E">
        <w:rPr>
          <w:rFonts w:ascii="Arial" w:hAnsi="Arial" w:cs="Arial"/>
          <w:sz w:val="18"/>
          <w:szCs w:val="18"/>
        </w:rPr>
        <w:t>1 NOCHE DE ALOJAMIENTO EN MACHU PICCHU PUEBLO</w:t>
      </w:r>
    </w:p>
    <w:p w14:paraId="789EDED1" w14:textId="627223A0"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TODOS LOS TRASLADOS AEROPUERTO - HOTEL - AEROPUERTO.</w:t>
      </w:r>
    </w:p>
    <w:p w14:paraId="01D700D3" w14:textId="1D13A37D"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TODAS LAS EXCURSIONES Y VISITAS INDICADAS EN EL ITINERARIO.</w:t>
      </w:r>
    </w:p>
    <w:p w14:paraId="30474CBC" w14:textId="69193F43"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EN LA EXCURSIÓN A MACHU PICCHU SE RESERVARÁ EL TREN EXPEDITION DE PERU RAIL.</w:t>
      </w:r>
    </w:p>
    <w:p w14:paraId="3A5796F9" w14:textId="059CD2D4"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DESAYUNO DIARIO</w:t>
      </w:r>
    </w:p>
    <w:p w14:paraId="4D47B4A9" w14:textId="7313D87E"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COMIDAS INDICADAS EN EL ITINERARIO. (A) PARA LOS ALMUERZOS Y (C) PARA LAS CENAS.</w:t>
      </w:r>
    </w:p>
    <w:p w14:paraId="0A6E0C82" w14:textId="3706FDAF"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MANIPULACIÓN DEL EQUIPAJE EN HOTELES‚ AEROPUERTOS‚ PUERTOS‚ ESTACIONES DE BUS Y</w:t>
      </w:r>
      <w:r w:rsidR="002B5D14">
        <w:rPr>
          <w:rFonts w:ascii="Arial" w:hAnsi="Arial" w:cs="Arial"/>
          <w:sz w:val="18"/>
          <w:szCs w:val="18"/>
        </w:rPr>
        <w:t xml:space="preserve"> </w:t>
      </w:r>
      <w:bookmarkStart w:id="0" w:name="_GoBack"/>
      <w:bookmarkEnd w:id="0"/>
      <w:r w:rsidRPr="00A0443E">
        <w:rPr>
          <w:rFonts w:ascii="Arial" w:hAnsi="Arial" w:cs="Arial"/>
          <w:sz w:val="18"/>
          <w:szCs w:val="18"/>
        </w:rPr>
        <w:t>SERVICIOS DE TRASLADISTAS Y DE GUÍAS CERTIFICADOS POR EL MINISTERIO DE COMERCIO</w:t>
      </w:r>
    </w:p>
    <w:p w14:paraId="3AE2968B" w14:textId="1C2148A8"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TODOS LOS TRASLADOS NECESARIOS PARA LA OPERACIÓN DEL ITINERARIO EN DESTINO.</w:t>
      </w:r>
    </w:p>
    <w:p w14:paraId="21B618A2" w14:textId="659D44C1"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TODAS LAS ENTRADAS O INGRESOS A LUGARES A VISITAR SEGÚN EL ITINERARIO.</w:t>
      </w:r>
    </w:p>
    <w:p w14:paraId="61DBB2ED" w14:textId="497853F2"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TODOS LOS BOLETOS DE TREN O DE BUS O DE BOTES NECESARIOS PARA LA OPERACIÓN</w:t>
      </w:r>
    </w:p>
    <w:p w14:paraId="446C1127" w14:textId="6B40FD75"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CARGOS POR SERVICIOS EN HOTELES. VISITANTES EXTRANJEROS ESTÁN EXONERADOS DEL IMP</w:t>
      </w:r>
    </w:p>
    <w:p w14:paraId="00DAE3F5" w14:textId="6B46FE5B"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KIT DE BIENVENIDA INCLUYENDO CONSEJOS‚ MAPAS Y LISTA DE RESTAURANTES SUGERIDOS.</w:t>
      </w:r>
    </w:p>
    <w:p w14:paraId="6867D8DC" w14:textId="0E08A35D" w:rsidR="00A0443E" w:rsidRPr="00A0443E" w:rsidRDefault="00A0443E" w:rsidP="00A0443E">
      <w:pPr>
        <w:tabs>
          <w:tab w:val="left" w:pos="540"/>
        </w:tabs>
        <w:rPr>
          <w:rFonts w:ascii="Arial" w:hAnsi="Arial" w:cs="Arial"/>
          <w:sz w:val="18"/>
          <w:szCs w:val="18"/>
        </w:rPr>
      </w:pPr>
      <w:r w:rsidRPr="00A0443E">
        <w:rPr>
          <w:rFonts w:ascii="Arial" w:hAnsi="Arial" w:cs="Arial"/>
          <w:sz w:val="18"/>
          <w:szCs w:val="18"/>
        </w:rPr>
        <w:t>SERVICIO AL VIAJERO CON TELÉFONOS DE EMERGENCIA DISPONIBLES LAS 24 HORAS DEL DÍA</w:t>
      </w:r>
    </w:p>
    <w:p w14:paraId="5D7DF4F7" w14:textId="6B1AA23E" w:rsidR="00AA34C2" w:rsidRDefault="00A0443E" w:rsidP="00A0443E">
      <w:pPr>
        <w:tabs>
          <w:tab w:val="left" w:pos="540"/>
        </w:tabs>
        <w:rPr>
          <w:rFonts w:ascii="Arial" w:hAnsi="Arial" w:cs="Arial"/>
          <w:sz w:val="18"/>
          <w:szCs w:val="18"/>
        </w:rPr>
      </w:pPr>
      <w:r w:rsidRPr="00A0443E">
        <w:rPr>
          <w:rFonts w:ascii="Arial" w:hAnsi="Arial" w:cs="Arial"/>
          <w:sz w:val="18"/>
          <w:szCs w:val="18"/>
        </w:rPr>
        <w:t>IMPUESTOS DE AEROPUERTO Y SEGURIDAD</w:t>
      </w:r>
    </w:p>
    <w:p w14:paraId="2B2D7FF9" w14:textId="77777777" w:rsidR="00A0443E" w:rsidRPr="00AA34C2" w:rsidRDefault="00A0443E" w:rsidP="00A0443E">
      <w:pPr>
        <w:tabs>
          <w:tab w:val="left" w:pos="540"/>
        </w:tabs>
        <w:rPr>
          <w:rFonts w:ascii="Arial" w:hAnsi="Arial" w:cs="Arial"/>
          <w:sz w:val="20"/>
          <w:szCs w:val="20"/>
        </w:rPr>
      </w:pPr>
    </w:p>
    <w:p w14:paraId="113A5DF8" w14:textId="77777777" w:rsidR="00A0443E" w:rsidRDefault="00A458E5" w:rsidP="00AA34C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A0443E">
        <w:rPr>
          <w:rFonts w:ascii="Arial" w:hAnsi="Arial" w:cs="Arial"/>
          <w:b/>
          <w:sz w:val="18"/>
          <w:szCs w:val="18"/>
          <w:u w:val="single"/>
          <w:lang w:val="es-CL"/>
        </w:rPr>
        <w:t>USD (DÓLAR AMERICANO)</w:t>
      </w:r>
    </w:p>
    <w:tbl>
      <w:tblPr>
        <w:tblStyle w:val="Tablaconcuadrcula"/>
        <w:tblW w:w="0" w:type="auto"/>
        <w:tblLook w:val="04A0" w:firstRow="1" w:lastRow="0" w:firstColumn="1" w:lastColumn="0" w:noHBand="0" w:noVBand="1"/>
      </w:tblPr>
      <w:tblGrid>
        <w:gridCol w:w="1271"/>
        <w:gridCol w:w="4678"/>
        <w:gridCol w:w="1417"/>
        <w:gridCol w:w="1560"/>
        <w:gridCol w:w="1346"/>
      </w:tblGrid>
      <w:tr w:rsidR="0034428A" w:rsidRPr="0034428A" w14:paraId="098CFD01" w14:textId="77777777" w:rsidTr="0034428A">
        <w:trPr>
          <w:trHeight w:val="448"/>
        </w:trPr>
        <w:tc>
          <w:tcPr>
            <w:tcW w:w="1271" w:type="dxa"/>
            <w:shd w:val="clear" w:color="auto" w:fill="008000"/>
          </w:tcPr>
          <w:p w14:paraId="06527925" w14:textId="54D4F4B9"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FECHA</w:t>
            </w:r>
          </w:p>
        </w:tc>
        <w:tc>
          <w:tcPr>
            <w:tcW w:w="4678" w:type="dxa"/>
            <w:shd w:val="clear" w:color="auto" w:fill="008000"/>
          </w:tcPr>
          <w:p w14:paraId="24FE29A7" w14:textId="00AC1A52"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HOTELES</w:t>
            </w:r>
          </w:p>
        </w:tc>
        <w:tc>
          <w:tcPr>
            <w:tcW w:w="1417" w:type="dxa"/>
            <w:shd w:val="clear" w:color="auto" w:fill="008000"/>
          </w:tcPr>
          <w:p w14:paraId="4590C1C3" w14:textId="48A66E69"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HABITACION SINGLE</w:t>
            </w:r>
          </w:p>
        </w:tc>
        <w:tc>
          <w:tcPr>
            <w:tcW w:w="1560" w:type="dxa"/>
            <w:shd w:val="clear" w:color="auto" w:fill="008000"/>
          </w:tcPr>
          <w:p w14:paraId="3BA29408" w14:textId="064F2C59"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HABITACION</w:t>
            </w:r>
          </w:p>
          <w:p w14:paraId="5D66245D" w14:textId="3CB6608B"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DOBLE</w:t>
            </w:r>
          </w:p>
        </w:tc>
        <w:tc>
          <w:tcPr>
            <w:tcW w:w="1346" w:type="dxa"/>
            <w:shd w:val="clear" w:color="auto" w:fill="008000"/>
          </w:tcPr>
          <w:p w14:paraId="328DEB6A" w14:textId="5E620FD9" w:rsidR="0034428A" w:rsidRPr="0034428A" w:rsidRDefault="0034428A" w:rsidP="0034428A">
            <w:pPr>
              <w:tabs>
                <w:tab w:val="left" w:pos="540"/>
              </w:tabs>
              <w:jc w:val="center"/>
              <w:rPr>
                <w:rFonts w:ascii="Arial" w:hAnsi="Arial" w:cs="Arial"/>
                <w:b/>
                <w:color w:val="FFFFFF" w:themeColor="background1"/>
                <w:sz w:val="18"/>
                <w:szCs w:val="18"/>
                <w:lang w:val="es-CL"/>
              </w:rPr>
            </w:pPr>
            <w:r w:rsidRPr="0034428A">
              <w:rPr>
                <w:rFonts w:ascii="Arial" w:hAnsi="Arial" w:cs="Arial"/>
                <w:b/>
                <w:color w:val="FFFFFF" w:themeColor="background1"/>
                <w:sz w:val="18"/>
                <w:szCs w:val="18"/>
                <w:lang w:val="es-CL"/>
              </w:rPr>
              <w:t>HABITACION</w:t>
            </w:r>
            <w:r w:rsidRPr="0034428A">
              <w:rPr>
                <w:rFonts w:ascii="Arial" w:hAnsi="Arial" w:cs="Arial"/>
                <w:b/>
                <w:color w:val="FFFFFF" w:themeColor="background1"/>
                <w:sz w:val="18"/>
                <w:szCs w:val="18"/>
                <w:lang w:val="es-CL"/>
              </w:rPr>
              <w:t xml:space="preserve"> TRIPLE</w:t>
            </w:r>
          </w:p>
        </w:tc>
      </w:tr>
      <w:tr w:rsidR="0034428A" w14:paraId="497313AA" w14:textId="77777777" w:rsidTr="0034428A">
        <w:trPr>
          <w:trHeight w:val="665"/>
        </w:trPr>
        <w:tc>
          <w:tcPr>
            <w:tcW w:w="1271" w:type="dxa"/>
          </w:tcPr>
          <w:p w14:paraId="1C35FE1B" w14:textId="77777777" w:rsidR="0034428A" w:rsidRPr="0034428A" w:rsidRDefault="0034428A" w:rsidP="00AA34C2">
            <w:pPr>
              <w:tabs>
                <w:tab w:val="left" w:pos="540"/>
              </w:tabs>
              <w:rPr>
                <w:rFonts w:ascii="Arial" w:hAnsi="Arial" w:cs="Arial"/>
                <w:bCs/>
                <w:sz w:val="18"/>
                <w:szCs w:val="18"/>
                <w:lang w:val="es-CL"/>
              </w:rPr>
            </w:pPr>
          </w:p>
          <w:p w14:paraId="00D2CB63" w14:textId="0F85D480" w:rsidR="0034428A" w:rsidRPr="0034428A" w:rsidRDefault="0034428A" w:rsidP="00AA34C2">
            <w:pPr>
              <w:tabs>
                <w:tab w:val="left" w:pos="540"/>
              </w:tabs>
              <w:rPr>
                <w:rFonts w:ascii="Arial" w:hAnsi="Arial" w:cs="Arial"/>
                <w:bCs/>
                <w:sz w:val="18"/>
                <w:szCs w:val="18"/>
                <w:lang w:val="es-CL"/>
              </w:rPr>
            </w:pPr>
            <w:r w:rsidRPr="0034428A">
              <w:rPr>
                <w:rFonts w:ascii="Arial" w:hAnsi="Arial" w:cs="Arial"/>
                <w:bCs/>
                <w:sz w:val="18"/>
                <w:szCs w:val="18"/>
                <w:lang w:val="es-CL"/>
              </w:rPr>
              <w:t>02 DE OCT. 2020</w:t>
            </w:r>
          </w:p>
        </w:tc>
        <w:tc>
          <w:tcPr>
            <w:tcW w:w="4678" w:type="dxa"/>
          </w:tcPr>
          <w:p w14:paraId="18921992" w14:textId="77777777" w:rsidR="0034428A" w:rsidRDefault="0034428A" w:rsidP="00AA34C2">
            <w:pPr>
              <w:tabs>
                <w:tab w:val="left" w:pos="540"/>
              </w:tabs>
              <w:rPr>
                <w:rFonts w:ascii="Arial" w:hAnsi="Arial" w:cs="Arial"/>
                <w:bCs/>
                <w:sz w:val="18"/>
                <w:szCs w:val="18"/>
                <w:lang w:val="es-CL"/>
              </w:rPr>
            </w:pPr>
            <w:r w:rsidRPr="0034428A">
              <w:rPr>
                <w:rFonts w:ascii="Arial" w:hAnsi="Arial" w:cs="Arial"/>
                <w:b/>
                <w:sz w:val="18"/>
                <w:szCs w:val="18"/>
                <w:u w:val="single"/>
                <w:lang w:val="es-CL"/>
              </w:rPr>
              <w:t>CUSCO</w:t>
            </w:r>
            <w:r>
              <w:rPr>
                <w:rFonts w:ascii="Arial" w:hAnsi="Arial" w:cs="Arial"/>
                <w:bCs/>
                <w:sz w:val="18"/>
                <w:szCs w:val="18"/>
                <w:lang w:val="es-CL"/>
              </w:rPr>
              <w:t xml:space="preserve">: </w:t>
            </w:r>
            <w:r w:rsidRPr="0034428A">
              <w:rPr>
                <w:rFonts w:ascii="Arial" w:hAnsi="Arial" w:cs="Arial"/>
                <w:bCs/>
                <w:sz w:val="18"/>
                <w:szCs w:val="18"/>
                <w:lang w:val="es-CL"/>
              </w:rPr>
              <w:t>TERRA ANDINA COLONIAL MANSION</w:t>
            </w:r>
          </w:p>
          <w:p w14:paraId="5062FF39" w14:textId="77777777" w:rsidR="0034428A" w:rsidRDefault="0034428A" w:rsidP="00AA34C2">
            <w:pPr>
              <w:tabs>
                <w:tab w:val="left" w:pos="540"/>
              </w:tabs>
              <w:rPr>
                <w:rFonts w:ascii="Arial" w:hAnsi="Arial" w:cs="Arial"/>
                <w:bCs/>
                <w:sz w:val="18"/>
                <w:szCs w:val="18"/>
                <w:lang w:val="es-CL"/>
              </w:rPr>
            </w:pPr>
            <w:r w:rsidRPr="0034428A">
              <w:rPr>
                <w:rFonts w:ascii="Arial" w:hAnsi="Arial" w:cs="Arial"/>
                <w:b/>
                <w:sz w:val="18"/>
                <w:szCs w:val="18"/>
                <w:u w:val="single"/>
                <w:lang w:val="es-CL"/>
              </w:rPr>
              <w:t>VALLE SAGRADO</w:t>
            </w:r>
            <w:r>
              <w:rPr>
                <w:rFonts w:ascii="Arial" w:hAnsi="Arial" w:cs="Arial"/>
                <w:bCs/>
                <w:sz w:val="18"/>
                <w:szCs w:val="18"/>
                <w:lang w:val="es-CL"/>
              </w:rPr>
              <w:t xml:space="preserve">: </w:t>
            </w:r>
            <w:r w:rsidRPr="0034428A">
              <w:rPr>
                <w:rFonts w:ascii="Arial" w:hAnsi="Arial" w:cs="Arial"/>
                <w:bCs/>
                <w:sz w:val="18"/>
                <w:szCs w:val="18"/>
                <w:lang w:val="es-CL"/>
              </w:rPr>
              <w:t>VILLA URUBAMBA VALLE SAGRADO</w:t>
            </w:r>
          </w:p>
          <w:p w14:paraId="31D13509" w14:textId="7F17FB94" w:rsidR="0034428A" w:rsidRPr="0034428A" w:rsidRDefault="0034428A" w:rsidP="00AA34C2">
            <w:pPr>
              <w:tabs>
                <w:tab w:val="left" w:pos="540"/>
              </w:tabs>
              <w:rPr>
                <w:rFonts w:ascii="Arial" w:hAnsi="Arial" w:cs="Arial"/>
                <w:bCs/>
                <w:sz w:val="18"/>
                <w:szCs w:val="18"/>
                <w:lang w:val="es-CL"/>
              </w:rPr>
            </w:pPr>
            <w:r w:rsidRPr="0034428A">
              <w:rPr>
                <w:rFonts w:ascii="Arial" w:hAnsi="Arial" w:cs="Arial"/>
                <w:b/>
                <w:sz w:val="18"/>
                <w:szCs w:val="18"/>
                <w:u w:val="single"/>
                <w:lang w:val="es-CL"/>
              </w:rPr>
              <w:t>MACHU PICHU PUEBLO</w:t>
            </w:r>
            <w:r>
              <w:rPr>
                <w:rFonts w:ascii="Arial" w:hAnsi="Arial" w:cs="Arial"/>
                <w:bCs/>
                <w:sz w:val="18"/>
                <w:szCs w:val="18"/>
                <w:lang w:val="es-CL"/>
              </w:rPr>
              <w:t xml:space="preserve">: </w:t>
            </w:r>
            <w:r w:rsidRPr="0034428A">
              <w:rPr>
                <w:rFonts w:ascii="Arial" w:hAnsi="Arial" w:cs="Arial"/>
                <w:bCs/>
                <w:sz w:val="18"/>
                <w:szCs w:val="18"/>
                <w:lang w:val="es-CL"/>
              </w:rPr>
              <w:t>EL MAPI</w:t>
            </w:r>
          </w:p>
        </w:tc>
        <w:tc>
          <w:tcPr>
            <w:tcW w:w="1417" w:type="dxa"/>
          </w:tcPr>
          <w:p w14:paraId="69F0EAC6" w14:textId="77777777" w:rsidR="0034428A" w:rsidRPr="0034428A" w:rsidRDefault="0034428A" w:rsidP="0034428A">
            <w:pPr>
              <w:tabs>
                <w:tab w:val="left" w:pos="540"/>
              </w:tabs>
              <w:jc w:val="center"/>
              <w:rPr>
                <w:rFonts w:ascii="Arial" w:hAnsi="Arial" w:cs="Arial"/>
                <w:bCs/>
                <w:sz w:val="18"/>
                <w:szCs w:val="18"/>
                <w:lang w:val="es-CL"/>
              </w:rPr>
            </w:pPr>
          </w:p>
          <w:p w14:paraId="41EC6A38" w14:textId="48F80706" w:rsidR="0034428A" w:rsidRPr="0034428A" w:rsidRDefault="0034428A" w:rsidP="0034428A">
            <w:pPr>
              <w:tabs>
                <w:tab w:val="left" w:pos="540"/>
              </w:tabs>
              <w:jc w:val="center"/>
              <w:rPr>
                <w:rFonts w:ascii="Arial" w:hAnsi="Arial" w:cs="Arial"/>
                <w:bCs/>
                <w:sz w:val="18"/>
                <w:szCs w:val="18"/>
                <w:lang w:val="es-CL"/>
              </w:rPr>
            </w:pPr>
            <w:r w:rsidRPr="0034428A">
              <w:rPr>
                <w:rFonts w:ascii="Arial" w:hAnsi="Arial" w:cs="Arial"/>
                <w:bCs/>
                <w:sz w:val="18"/>
                <w:szCs w:val="18"/>
                <w:lang w:val="es-CL"/>
              </w:rPr>
              <w:t>USD</w:t>
            </w:r>
            <w:r>
              <w:rPr>
                <w:rFonts w:ascii="Arial" w:hAnsi="Arial" w:cs="Arial"/>
                <w:bCs/>
                <w:sz w:val="18"/>
                <w:szCs w:val="18"/>
                <w:lang w:val="es-CL"/>
              </w:rPr>
              <w:t>1.459</w:t>
            </w:r>
          </w:p>
        </w:tc>
        <w:tc>
          <w:tcPr>
            <w:tcW w:w="1560" w:type="dxa"/>
          </w:tcPr>
          <w:p w14:paraId="1200104B" w14:textId="77777777" w:rsidR="0034428A" w:rsidRPr="0034428A" w:rsidRDefault="0034428A" w:rsidP="0034428A">
            <w:pPr>
              <w:tabs>
                <w:tab w:val="left" w:pos="540"/>
              </w:tabs>
              <w:jc w:val="center"/>
              <w:rPr>
                <w:rFonts w:ascii="Arial" w:hAnsi="Arial" w:cs="Arial"/>
                <w:bCs/>
                <w:sz w:val="18"/>
                <w:szCs w:val="18"/>
                <w:lang w:val="es-CL"/>
              </w:rPr>
            </w:pPr>
          </w:p>
          <w:p w14:paraId="25B3C46B" w14:textId="225278D9" w:rsidR="0034428A" w:rsidRPr="0034428A" w:rsidRDefault="0034428A" w:rsidP="0034428A">
            <w:pPr>
              <w:tabs>
                <w:tab w:val="left" w:pos="540"/>
              </w:tabs>
              <w:jc w:val="center"/>
              <w:rPr>
                <w:rFonts w:ascii="Arial" w:hAnsi="Arial" w:cs="Arial"/>
                <w:b/>
                <w:sz w:val="18"/>
                <w:szCs w:val="18"/>
                <w:lang w:val="es-CL"/>
              </w:rPr>
            </w:pPr>
            <w:r w:rsidRPr="0034428A">
              <w:rPr>
                <w:rFonts w:ascii="Arial" w:hAnsi="Arial" w:cs="Arial"/>
                <w:b/>
                <w:sz w:val="18"/>
                <w:szCs w:val="18"/>
                <w:lang w:val="es-CL"/>
              </w:rPr>
              <w:t>USD1.190</w:t>
            </w:r>
          </w:p>
        </w:tc>
        <w:tc>
          <w:tcPr>
            <w:tcW w:w="1346" w:type="dxa"/>
          </w:tcPr>
          <w:p w14:paraId="4DCB8AE2" w14:textId="77777777" w:rsidR="0034428A" w:rsidRPr="0034428A" w:rsidRDefault="0034428A" w:rsidP="0034428A">
            <w:pPr>
              <w:tabs>
                <w:tab w:val="left" w:pos="540"/>
              </w:tabs>
              <w:jc w:val="center"/>
              <w:rPr>
                <w:rFonts w:ascii="Arial" w:hAnsi="Arial" w:cs="Arial"/>
                <w:bCs/>
                <w:sz w:val="18"/>
                <w:szCs w:val="18"/>
                <w:lang w:val="es-CL"/>
              </w:rPr>
            </w:pPr>
          </w:p>
          <w:p w14:paraId="7C830566" w14:textId="6B0FFC50" w:rsidR="0034428A" w:rsidRPr="0034428A" w:rsidRDefault="0034428A" w:rsidP="0034428A">
            <w:pPr>
              <w:tabs>
                <w:tab w:val="left" w:pos="540"/>
              </w:tabs>
              <w:jc w:val="center"/>
              <w:rPr>
                <w:rFonts w:ascii="Arial" w:hAnsi="Arial" w:cs="Arial"/>
                <w:bCs/>
                <w:sz w:val="18"/>
                <w:szCs w:val="18"/>
                <w:lang w:val="es-CL"/>
              </w:rPr>
            </w:pPr>
            <w:r w:rsidRPr="0034428A">
              <w:rPr>
                <w:rFonts w:ascii="Arial" w:hAnsi="Arial" w:cs="Arial"/>
                <w:bCs/>
                <w:sz w:val="18"/>
                <w:szCs w:val="18"/>
                <w:lang w:val="es-CL"/>
              </w:rPr>
              <w:t>USD</w:t>
            </w:r>
            <w:r>
              <w:rPr>
                <w:rFonts w:ascii="Arial" w:hAnsi="Arial" w:cs="Arial"/>
                <w:bCs/>
                <w:sz w:val="18"/>
                <w:szCs w:val="18"/>
                <w:lang w:val="es-CL"/>
              </w:rPr>
              <w:t>1.138</w:t>
            </w:r>
          </w:p>
        </w:tc>
      </w:tr>
    </w:tbl>
    <w:p w14:paraId="2E309DA4" w14:textId="5231AE45" w:rsidR="00A458E5" w:rsidRDefault="00A458E5" w:rsidP="00AA34C2">
      <w:pPr>
        <w:tabs>
          <w:tab w:val="left" w:pos="540"/>
        </w:tabs>
        <w:rPr>
          <w:rFonts w:ascii="Arial" w:hAnsi="Arial" w:cs="Arial"/>
          <w:b/>
          <w:sz w:val="18"/>
          <w:szCs w:val="18"/>
          <w:u w:val="single"/>
          <w:lang w:val="es-CL"/>
        </w:rPr>
      </w:pPr>
    </w:p>
    <w:p w14:paraId="439A3DAA" w14:textId="77777777" w:rsidR="009F7A4E" w:rsidRDefault="009F7A4E" w:rsidP="00BB5AF8">
      <w:pPr>
        <w:spacing w:line="276" w:lineRule="auto"/>
        <w:rPr>
          <w:rFonts w:ascii="Arial" w:hAnsi="Arial" w:cs="Arial"/>
          <w:b/>
          <w:sz w:val="18"/>
          <w:szCs w:val="18"/>
          <w:u w:val="single"/>
        </w:rPr>
      </w:pPr>
    </w:p>
    <w:p w14:paraId="53E5CEA3" w14:textId="083064DE" w:rsidR="00BB5AF8" w:rsidRPr="004C1F88" w:rsidRDefault="00BB5AF8" w:rsidP="00BB5AF8">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32352718" w14:textId="77777777" w:rsidR="00BB5AF8" w:rsidRPr="00465887" w:rsidRDefault="00BB5AF8" w:rsidP="00BB5AF8">
      <w:pPr>
        <w:spacing w:line="276" w:lineRule="auto"/>
        <w:rPr>
          <w:rFonts w:ascii="Arial" w:hAnsi="Arial" w:cs="Arial"/>
          <w:b/>
          <w:sz w:val="18"/>
          <w:szCs w:val="18"/>
        </w:rPr>
      </w:pPr>
      <w:r w:rsidRPr="00465887">
        <w:rPr>
          <w:rFonts w:ascii="Arial" w:hAnsi="Arial" w:cs="Arial"/>
          <w:b/>
          <w:sz w:val="18"/>
          <w:szCs w:val="18"/>
        </w:rPr>
        <w:t>GASTOS DE AGENCIA</w:t>
      </w:r>
    </w:p>
    <w:p w14:paraId="3C29A26E" w14:textId="77777777" w:rsidR="00BB5AF8" w:rsidRPr="00465887" w:rsidRDefault="00BB5AF8" w:rsidP="00BB5AF8">
      <w:pPr>
        <w:spacing w:line="276" w:lineRule="auto"/>
        <w:rPr>
          <w:rFonts w:ascii="Arial" w:hAnsi="Arial" w:cs="Arial"/>
          <w:sz w:val="18"/>
          <w:szCs w:val="18"/>
        </w:rPr>
      </w:pPr>
      <w:r w:rsidRPr="00465887">
        <w:rPr>
          <w:rFonts w:ascii="Arial" w:hAnsi="Arial" w:cs="Arial"/>
          <w:sz w:val="18"/>
          <w:szCs w:val="18"/>
        </w:rPr>
        <w:t>SEGURO DE ASISTENCIA MEDICA O DE CANCELACION</w:t>
      </w:r>
    </w:p>
    <w:p w14:paraId="066B2976" w14:textId="6A734B2F" w:rsidR="00A0443E" w:rsidRPr="00A0443E" w:rsidRDefault="00A0443E" w:rsidP="00A0443E">
      <w:pPr>
        <w:rPr>
          <w:rFonts w:ascii="Arial" w:hAnsi="Arial" w:cs="Arial"/>
          <w:sz w:val="18"/>
          <w:szCs w:val="18"/>
        </w:rPr>
      </w:pPr>
      <w:r w:rsidRPr="00A0443E">
        <w:rPr>
          <w:rFonts w:ascii="Arial" w:hAnsi="Arial" w:cs="Arial"/>
          <w:sz w:val="18"/>
          <w:szCs w:val="18"/>
        </w:rPr>
        <w:t>LA EXCURSIÓN A MACHU PICCHU NO INCLUYE ALMUERZO</w:t>
      </w:r>
    </w:p>
    <w:p w14:paraId="582240D3" w14:textId="0E27ABC8" w:rsidR="00A0443E" w:rsidRPr="00A0443E" w:rsidRDefault="00A0443E" w:rsidP="00A0443E">
      <w:pPr>
        <w:rPr>
          <w:rFonts w:ascii="Arial" w:hAnsi="Arial" w:cs="Arial"/>
          <w:sz w:val="18"/>
          <w:szCs w:val="18"/>
        </w:rPr>
      </w:pPr>
      <w:r w:rsidRPr="00A0443E">
        <w:rPr>
          <w:rFonts w:ascii="Arial" w:hAnsi="Arial" w:cs="Arial"/>
          <w:sz w:val="18"/>
          <w:szCs w:val="18"/>
        </w:rPr>
        <w:t>GASTOS PERSONALES COMO LLAMADAS TELEFÓNICAS, LAVANDERÍA, EXTRAS EN HOTELES, ETC.</w:t>
      </w:r>
    </w:p>
    <w:p w14:paraId="351DB7E5" w14:textId="4D028C0E" w:rsidR="00A0443E" w:rsidRPr="00A0443E" w:rsidRDefault="00A0443E" w:rsidP="00A0443E">
      <w:pPr>
        <w:rPr>
          <w:rFonts w:ascii="Arial" w:hAnsi="Arial" w:cs="Arial"/>
          <w:sz w:val="18"/>
          <w:szCs w:val="18"/>
        </w:rPr>
      </w:pPr>
      <w:r w:rsidRPr="00A0443E">
        <w:rPr>
          <w:rFonts w:ascii="Arial" w:hAnsi="Arial" w:cs="Arial"/>
          <w:sz w:val="18"/>
          <w:szCs w:val="18"/>
        </w:rPr>
        <w:t>PROPINAS A TRASLADISTAS, GUÍAS, MESEROS Y TRABAJADORES DE HOTELES.</w:t>
      </w:r>
    </w:p>
    <w:p w14:paraId="50248C7B" w14:textId="62DE1005" w:rsidR="00A0443E" w:rsidRDefault="00A0443E" w:rsidP="00A0443E">
      <w:pPr>
        <w:rPr>
          <w:rFonts w:ascii="Arial" w:hAnsi="Arial" w:cs="Arial"/>
          <w:sz w:val="18"/>
          <w:szCs w:val="18"/>
        </w:rPr>
      </w:pPr>
      <w:r w:rsidRPr="00A0443E">
        <w:rPr>
          <w:rFonts w:ascii="Arial" w:hAnsi="Arial" w:cs="Arial"/>
          <w:sz w:val="18"/>
          <w:szCs w:val="18"/>
        </w:rPr>
        <w:t>SERVICIOS NO INDICADOS EN EL ITINERARIO.</w:t>
      </w:r>
    </w:p>
    <w:p w14:paraId="7C197292" w14:textId="1C47DD2A" w:rsidR="00A0443E" w:rsidRPr="00A0443E" w:rsidRDefault="00A0443E" w:rsidP="00A0443E">
      <w:pPr>
        <w:rPr>
          <w:rFonts w:ascii="Arial" w:hAnsi="Arial" w:cs="Arial"/>
          <w:sz w:val="18"/>
          <w:szCs w:val="18"/>
        </w:rPr>
      </w:pPr>
      <w:r>
        <w:rPr>
          <w:rFonts w:ascii="Arial" w:hAnsi="Arial" w:cs="Arial"/>
          <w:sz w:val="18"/>
          <w:szCs w:val="18"/>
        </w:rPr>
        <w:t>BEBIDAS EN COMIDAS</w:t>
      </w:r>
    </w:p>
    <w:p w14:paraId="1BEA6037" w14:textId="1DAC3B1A" w:rsidR="009F7A4E" w:rsidRDefault="00A0443E" w:rsidP="00A0443E">
      <w:pPr>
        <w:rPr>
          <w:rFonts w:ascii="Arial" w:hAnsi="Arial" w:cs="Arial"/>
          <w:sz w:val="18"/>
          <w:szCs w:val="18"/>
        </w:rPr>
      </w:pPr>
      <w:r w:rsidRPr="00A0443E">
        <w:rPr>
          <w:rFonts w:ascii="Arial" w:hAnsi="Arial" w:cs="Arial"/>
          <w:sz w:val="18"/>
          <w:szCs w:val="18"/>
        </w:rPr>
        <w:t>RECOMENDACIONES SOBRE SU EQUIPAJE A MACHU PICCHU Y AL VALLE SAGRADO: EQUIPAJE DE MANO EN EL TREN A MACHU PICCHU. EL PESO NO DEBE DE EXCEDER LOS 5 KILOS O 11 LIBRAS, Y SU TAMAÑO NO DEBE DE SER MAYOR A 1.57 CM. O 62 PULGADAS.</w:t>
      </w:r>
    </w:p>
    <w:p w14:paraId="736422D1" w14:textId="554E2278" w:rsidR="0034428A" w:rsidRDefault="0034428A" w:rsidP="00A0443E">
      <w:pPr>
        <w:rPr>
          <w:rFonts w:ascii="Arial" w:hAnsi="Arial" w:cs="Arial"/>
          <w:sz w:val="18"/>
          <w:szCs w:val="18"/>
        </w:rPr>
      </w:pPr>
      <w:r>
        <w:rPr>
          <w:rFonts w:ascii="Arial" w:hAnsi="Arial" w:cs="Arial"/>
          <w:sz w:val="18"/>
          <w:szCs w:val="18"/>
        </w:rPr>
        <w:t>SERVICIOS OPCIONALES</w:t>
      </w:r>
    </w:p>
    <w:p w14:paraId="318D2C70" w14:textId="509E2283" w:rsidR="0034428A" w:rsidRDefault="0034428A" w:rsidP="00A0443E">
      <w:pPr>
        <w:rPr>
          <w:rFonts w:ascii="Arial" w:hAnsi="Arial" w:cs="Arial"/>
          <w:sz w:val="18"/>
          <w:szCs w:val="18"/>
        </w:rPr>
      </w:pPr>
    </w:p>
    <w:p w14:paraId="5D9ECDC9" w14:textId="30497BD3" w:rsidR="0034428A" w:rsidRDefault="0034428A" w:rsidP="00A0443E">
      <w:pPr>
        <w:rPr>
          <w:rFonts w:ascii="Arial" w:hAnsi="Arial" w:cs="Arial"/>
          <w:sz w:val="18"/>
          <w:szCs w:val="18"/>
        </w:rPr>
      </w:pPr>
    </w:p>
    <w:p w14:paraId="0E202566" w14:textId="02476212" w:rsidR="0034428A" w:rsidRDefault="0034428A" w:rsidP="00A0443E">
      <w:pPr>
        <w:rPr>
          <w:rFonts w:ascii="Arial" w:hAnsi="Arial" w:cs="Arial"/>
          <w:sz w:val="18"/>
          <w:szCs w:val="18"/>
        </w:rPr>
      </w:pPr>
    </w:p>
    <w:p w14:paraId="0789FFDE" w14:textId="5429AB63" w:rsidR="0034428A" w:rsidRDefault="0034428A" w:rsidP="00A0443E">
      <w:pPr>
        <w:rPr>
          <w:rFonts w:ascii="Arial" w:hAnsi="Arial" w:cs="Arial"/>
          <w:sz w:val="18"/>
          <w:szCs w:val="18"/>
        </w:rPr>
      </w:pPr>
    </w:p>
    <w:p w14:paraId="5DA0C73A" w14:textId="7C07D78E" w:rsidR="0034428A" w:rsidRDefault="0034428A" w:rsidP="00A0443E">
      <w:pPr>
        <w:rPr>
          <w:rFonts w:ascii="Arial" w:hAnsi="Arial" w:cs="Arial"/>
          <w:sz w:val="18"/>
          <w:szCs w:val="18"/>
        </w:rPr>
      </w:pPr>
    </w:p>
    <w:p w14:paraId="53E55A78" w14:textId="20CC9F69" w:rsidR="0034428A" w:rsidRDefault="0034428A" w:rsidP="00A0443E">
      <w:pPr>
        <w:rPr>
          <w:rFonts w:ascii="Arial" w:hAnsi="Arial" w:cs="Arial"/>
          <w:sz w:val="18"/>
          <w:szCs w:val="18"/>
        </w:rPr>
      </w:pPr>
    </w:p>
    <w:p w14:paraId="650C559C" w14:textId="253D330A" w:rsidR="0034428A" w:rsidRDefault="0034428A" w:rsidP="00A0443E">
      <w:pPr>
        <w:rPr>
          <w:rFonts w:ascii="Arial" w:hAnsi="Arial" w:cs="Arial"/>
          <w:sz w:val="18"/>
          <w:szCs w:val="18"/>
        </w:rPr>
      </w:pPr>
    </w:p>
    <w:p w14:paraId="37DBD9A7" w14:textId="0839BF67" w:rsidR="0034428A" w:rsidRDefault="0034428A" w:rsidP="00A0443E">
      <w:pPr>
        <w:rPr>
          <w:rFonts w:ascii="Arial" w:hAnsi="Arial" w:cs="Arial"/>
          <w:sz w:val="18"/>
          <w:szCs w:val="18"/>
        </w:rPr>
      </w:pPr>
    </w:p>
    <w:p w14:paraId="2A707CD4" w14:textId="3871A383" w:rsidR="0034428A" w:rsidRDefault="0034428A" w:rsidP="00A0443E">
      <w:pPr>
        <w:rPr>
          <w:rFonts w:ascii="Arial" w:hAnsi="Arial" w:cs="Arial"/>
          <w:sz w:val="18"/>
          <w:szCs w:val="18"/>
        </w:rPr>
      </w:pPr>
    </w:p>
    <w:p w14:paraId="7A9AB1E7" w14:textId="1BA7D88A" w:rsidR="0034428A" w:rsidRDefault="0034428A" w:rsidP="00A0443E">
      <w:pPr>
        <w:rPr>
          <w:rFonts w:ascii="Arial" w:hAnsi="Arial" w:cs="Arial"/>
          <w:sz w:val="18"/>
          <w:szCs w:val="18"/>
        </w:rPr>
      </w:pPr>
    </w:p>
    <w:p w14:paraId="112AF616" w14:textId="382F5633" w:rsidR="0034428A" w:rsidRDefault="0034428A" w:rsidP="00A0443E">
      <w:pPr>
        <w:rPr>
          <w:rFonts w:ascii="Arial" w:hAnsi="Arial" w:cs="Arial"/>
          <w:sz w:val="18"/>
          <w:szCs w:val="18"/>
        </w:rPr>
      </w:pPr>
    </w:p>
    <w:p w14:paraId="0B0AC2D0" w14:textId="36E068B3" w:rsidR="0034428A" w:rsidRDefault="0034428A" w:rsidP="00A0443E">
      <w:pPr>
        <w:rPr>
          <w:rFonts w:ascii="Arial" w:hAnsi="Arial" w:cs="Arial"/>
          <w:sz w:val="18"/>
          <w:szCs w:val="18"/>
        </w:rPr>
      </w:pPr>
    </w:p>
    <w:p w14:paraId="5A1D6B46" w14:textId="35A94AE0" w:rsidR="0034428A" w:rsidRDefault="0034428A" w:rsidP="00A0443E">
      <w:pPr>
        <w:rPr>
          <w:rFonts w:ascii="Arial" w:hAnsi="Arial" w:cs="Arial"/>
          <w:sz w:val="18"/>
          <w:szCs w:val="18"/>
        </w:rPr>
      </w:pPr>
    </w:p>
    <w:p w14:paraId="3AAA432D" w14:textId="30DFD9FC" w:rsidR="0034428A" w:rsidRDefault="0034428A" w:rsidP="00A0443E">
      <w:pPr>
        <w:rPr>
          <w:rFonts w:ascii="Arial" w:hAnsi="Arial" w:cs="Arial"/>
          <w:sz w:val="18"/>
          <w:szCs w:val="18"/>
        </w:rPr>
      </w:pPr>
    </w:p>
    <w:p w14:paraId="16BA5AB6" w14:textId="0636BA82" w:rsidR="0034428A" w:rsidRDefault="0034428A" w:rsidP="00A0443E">
      <w:pPr>
        <w:rPr>
          <w:rFonts w:ascii="Arial" w:hAnsi="Arial" w:cs="Arial"/>
          <w:sz w:val="18"/>
          <w:szCs w:val="18"/>
        </w:rPr>
      </w:pPr>
    </w:p>
    <w:p w14:paraId="7C9DBE27" w14:textId="4A94CF76" w:rsidR="0034428A" w:rsidRDefault="0034428A" w:rsidP="00A0443E">
      <w:pPr>
        <w:rPr>
          <w:rFonts w:ascii="Arial" w:hAnsi="Arial" w:cs="Arial"/>
          <w:sz w:val="18"/>
          <w:szCs w:val="18"/>
        </w:rPr>
      </w:pPr>
    </w:p>
    <w:p w14:paraId="49E7ADEB" w14:textId="77777777" w:rsidR="0034428A" w:rsidRDefault="0034428A" w:rsidP="00A0443E">
      <w:pPr>
        <w:rPr>
          <w:rFonts w:ascii="Arial" w:hAnsi="Arial" w:cs="Arial"/>
          <w:sz w:val="18"/>
          <w:szCs w:val="18"/>
        </w:rPr>
      </w:pPr>
    </w:p>
    <w:p w14:paraId="4A84EF08" w14:textId="0979D881" w:rsidR="00690279" w:rsidRDefault="00690279" w:rsidP="009F7A4E">
      <w:pPr>
        <w:rPr>
          <w:rFonts w:ascii="Calibri"/>
          <w:b/>
          <w:sz w:val="22"/>
        </w:rPr>
      </w:pPr>
      <w:r>
        <w:rPr>
          <w:rFonts w:ascii="Calibri"/>
          <w:b/>
          <w:sz w:val="22"/>
        </w:rPr>
        <w:t>VUELOS PREVISTOS:</w:t>
      </w: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186"/>
        <w:gridCol w:w="3279"/>
        <w:gridCol w:w="2186"/>
        <w:gridCol w:w="1639"/>
        <w:gridCol w:w="1639"/>
      </w:tblGrid>
      <w:tr w:rsidR="0034428A" w:rsidRPr="0034428A" w14:paraId="50CA5F69" w14:textId="77777777" w:rsidTr="004F3DBF">
        <w:trPr>
          <w:trHeight w:val="115"/>
        </w:trPr>
        <w:tc>
          <w:tcPr>
            <w:tcW w:w="1000" w:type="pct"/>
            <w:shd w:val="clear" w:color="auto" w:fill="008000"/>
            <w:tcMar>
              <w:top w:w="120" w:type="dxa"/>
              <w:left w:w="45" w:type="dxa"/>
              <w:bottom w:w="120" w:type="dxa"/>
              <w:right w:w="120" w:type="dxa"/>
            </w:tcMar>
            <w:hideMark/>
          </w:tcPr>
          <w:p w14:paraId="644CD4B2" w14:textId="3F6DC7C1" w:rsidR="0034428A" w:rsidRPr="0034428A" w:rsidRDefault="0034428A" w:rsidP="004F3DBF">
            <w:pPr>
              <w:jc w:val="center"/>
              <w:rPr>
                <w:rFonts w:ascii="Arial" w:eastAsia="Times New Roman" w:hAnsi="Arial" w:cs="Arial"/>
                <w:color w:val="FFFFFF"/>
                <w:sz w:val="18"/>
                <w:szCs w:val="18"/>
                <w:lang w:val="es-ES" w:eastAsia="es-ES"/>
              </w:rPr>
            </w:pPr>
            <w:r w:rsidRPr="0034428A">
              <w:rPr>
                <w:rFonts w:ascii="Arial" w:eastAsia="Times New Roman" w:hAnsi="Arial" w:cs="Arial"/>
                <w:b/>
                <w:bCs/>
                <w:color w:val="FFFFFF"/>
                <w:sz w:val="18"/>
                <w:szCs w:val="18"/>
                <w:lang w:val="es-ES" w:eastAsia="es-ES"/>
              </w:rPr>
              <w:t>FECHA</w:t>
            </w:r>
          </w:p>
        </w:tc>
        <w:tc>
          <w:tcPr>
            <w:tcW w:w="1500" w:type="pct"/>
            <w:shd w:val="clear" w:color="auto" w:fill="008000"/>
            <w:tcMar>
              <w:top w:w="120" w:type="dxa"/>
              <w:left w:w="45" w:type="dxa"/>
              <w:bottom w:w="120" w:type="dxa"/>
              <w:right w:w="120" w:type="dxa"/>
            </w:tcMar>
            <w:hideMark/>
          </w:tcPr>
          <w:p w14:paraId="7288A673" w14:textId="7B7C578E" w:rsidR="0034428A" w:rsidRPr="0034428A" w:rsidRDefault="0034428A" w:rsidP="004F3DBF">
            <w:pPr>
              <w:jc w:val="center"/>
              <w:rPr>
                <w:rFonts w:ascii="Arial" w:eastAsia="Times New Roman" w:hAnsi="Arial" w:cs="Arial"/>
                <w:color w:val="FFFFFF"/>
                <w:sz w:val="18"/>
                <w:szCs w:val="18"/>
                <w:lang w:val="es-ES" w:eastAsia="es-ES"/>
              </w:rPr>
            </w:pPr>
            <w:r w:rsidRPr="0034428A">
              <w:rPr>
                <w:rFonts w:ascii="Arial" w:eastAsia="Times New Roman" w:hAnsi="Arial" w:cs="Arial"/>
                <w:b/>
                <w:bCs/>
                <w:color w:val="FFFFFF"/>
                <w:sz w:val="18"/>
                <w:szCs w:val="18"/>
                <w:lang w:val="es-ES" w:eastAsia="es-ES"/>
              </w:rPr>
              <w:t>RUTA</w:t>
            </w:r>
          </w:p>
        </w:tc>
        <w:tc>
          <w:tcPr>
            <w:tcW w:w="1000" w:type="pct"/>
            <w:shd w:val="clear" w:color="auto" w:fill="008000"/>
            <w:tcMar>
              <w:top w:w="120" w:type="dxa"/>
              <w:left w:w="45" w:type="dxa"/>
              <w:bottom w:w="120" w:type="dxa"/>
              <w:right w:w="120" w:type="dxa"/>
            </w:tcMar>
            <w:hideMark/>
          </w:tcPr>
          <w:p w14:paraId="7F66784B" w14:textId="369CB5C9" w:rsidR="0034428A" w:rsidRPr="0034428A" w:rsidRDefault="0034428A" w:rsidP="004F3DBF">
            <w:pPr>
              <w:jc w:val="center"/>
              <w:rPr>
                <w:rFonts w:ascii="Arial" w:eastAsia="Times New Roman" w:hAnsi="Arial" w:cs="Arial"/>
                <w:color w:val="FFFFFF"/>
                <w:sz w:val="18"/>
                <w:szCs w:val="18"/>
                <w:lang w:val="es-ES" w:eastAsia="es-ES"/>
              </w:rPr>
            </w:pPr>
            <w:r w:rsidRPr="0034428A">
              <w:rPr>
                <w:rFonts w:ascii="Arial" w:eastAsia="Times New Roman" w:hAnsi="Arial" w:cs="Arial"/>
                <w:b/>
                <w:bCs/>
                <w:color w:val="FFFFFF"/>
                <w:sz w:val="18"/>
                <w:szCs w:val="18"/>
                <w:lang w:val="es-ES" w:eastAsia="es-ES"/>
              </w:rPr>
              <w:t>VUELO</w:t>
            </w:r>
          </w:p>
        </w:tc>
        <w:tc>
          <w:tcPr>
            <w:tcW w:w="750" w:type="pct"/>
            <w:shd w:val="clear" w:color="auto" w:fill="008000"/>
            <w:tcMar>
              <w:top w:w="120" w:type="dxa"/>
              <w:left w:w="45" w:type="dxa"/>
              <w:bottom w:w="120" w:type="dxa"/>
              <w:right w:w="120" w:type="dxa"/>
            </w:tcMar>
            <w:hideMark/>
          </w:tcPr>
          <w:p w14:paraId="1921D274" w14:textId="787E7C01" w:rsidR="0034428A" w:rsidRPr="0034428A" w:rsidRDefault="0034428A" w:rsidP="004F3DBF">
            <w:pPr>
              <w:jc w:val="center"/>
              <w:rPr>
                <w:rFonts w:ascii="Arial" w:eastAsia="Times New Roman" w:hAnsi="Arial" w:cs="Arial"/>
                <w:color w:val="FFFFFF"/>
                <w:sz w:val="18"/>
                <w:szCs w:val="18"/>
                <w:lang w:val="es-ES" w:eastAsia="es-ES"/>
              </w:rPr>
            </w:pPr>
            <w:r w:rsidRPr="0034428A">
              <w:rPr>
                <w:rFonts w:ascii="Arial" w:eastAsia="Times New Roman" w:hAnsi="Arial" w:cs="Arial"/>
                <w:b/>
                <w:bCs/>
                <w:color w:val="FFFFFF"/>
                <w:sz w:val="18"/>
                <w:szCs w:val="18"/>
                <w:lang w:val="es-ES" w:eastAsia="es-ES"/>
              </w:rPr>
              <w:t>SALE</w:t>
            </w:r>
          </w:p>
        </w:tc>
        <w:tc>
          <w:tcPr>
            <w:tcW w:w="750" w:type="pct"/>
            <w:shd w:val="clear" w:color="auto" w:fill="008000"/>
            <w:tcMar>
              <w:top w:w="120" w:type="dxa"/>
              <w:left w:w="45" w:type="dxa"/>
              <w:bottom w:w="120" w:type="dxa"/>
              <w:right w:w="120" w:type="dxa"/>
            </w:tcMar>
            <w:hideMark/>
          </w:tcPr>
          <w:p w14:paraId="419373B3" w14:textId="627D0107" w:rsidR="0034428A" w:rsidRPr="0034428A" w:rsidRDefault="0034428A" w:rsidP="004F3DBF">
            <w:pPr>
              <w:jc w:val="center"/>
              <w:rPr>
                <w:rFonts w:ascii="Arial" w:eastAsia="Times New Roman" w:hAnsi="Arial" w:cs="Arial"/>
                <w:color w:val="FFFFFF"/>
                <w:sz w:val="18"/>
                <w:szCs w:val="18"/>
                <w:lang w:val="es-ES" w:eastAsia="es-ES"/>
              </w:rPr>
            </w:pPr>
            <w:r w:rsidRPr="0034428A">
              <w:rPr>
                <w:rFonts w:ascii="Arial" w:eastAsia="Times New Roman" w:hAnsi="Arial" w:cs="Arial"/>
                <w:b/>
                <w:bCs/>
                <w:color w:val="FFFFFF"/>
                <w:sz w:val="18"/>
                <w:szCs w:val="18"/>
                <w:lang w:val="es-ES" w:eastAsia="es-ES"/>
              </w:rPr>
              <w:t>LLEGA</w:t>
            </w:r>
          </w:p>
        </w:tc>
      </w:tr>
      <w:tr w:rsidR="0034428A" w:rsidRPr="0034428A" w14:paraId="553B1885" w14:textId="77777777" w:rsidTr="0034428A">
        <w:trPr>
          <w:trHeight w:val="180"/>
        </w:trPr>
        <w:tc>
          <w:tcPr>
            <w:tcW w:w="0" w:type="auto"/>
            <w:shd w:val="clear" w:color="auto" w:fill="FFFFFF"/>
            <w:tcMar>
              <w:top w:w="120" w:type="dxa"/>
              <w:left w:w="120" w:type="dxa"/>
              <w:bottom w:w="120" w:type="dxa"/>
              <w:right w:w="120" w:type="dxa"/>
            </w:tcMar>
            <w:hideMark/>
          </w:tcPr>
          <w:p w14:paraId="7EBB209F" w14:textId="5C0F39B2"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02 OCTUBRE</w:t>
            </w:r>
          </w:p>
        </w:tc>
        <w:tc>
          <w:tcPr>
            <w:tcW w:w="0" w:type="auto"/>
            <w:shd w:val="clear" w:color="auto" w:fill="FFFFFF"/>
            <w:tcMar>
              <w:top w:w="120" w:type="dxa"/>
              <w:left w:w="120" w:type="dxa"/>
              <w:bottom w:w="120" w:type="dxa"/>
              <w:right w:w="120" w:type="dxa"/>
            </w:tcMar>
            <w:hideMark/>
          </w:tcPr>
          <w:p w14:paraId="6BDF8006" w14:textId="63658A27"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SANTIAGO-CUZCO</w:t>
            </w:r>
          </w:p>
        </w:tc>
        <w:tc>
          <w:tcPr>
            <w:tcW w:w="0" w:type="auto"/>
            <w:shd w:val="clear" w:color="auto" w:fill="FFFFFF"/>
            <w:tcMar>
              <w:top w:w="120" w:type="dxa"/>
              <w:left w:w="120" w:type="dxa"/>
              <w:bottom w:w="120" w:type="dxa"/>
              <w:right w:w="120" w:type="dxa"/>
            </w:tcMar>
            <w:hideMark/>
          </w:tcPr>
          <w:p w14:paraId="783F6794" w14:textId="31F2BEF7"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LATAM 2690</w:t>
            </w:r>
          </w:p>
        </w:tc>
        <w:tc>
          <w:tcPr>
            <w:tcW w:w="0" w:type="auto"/>
            <w:shd w:val="clear" w:color="auto" w:fill="FFFFFF"/>
            <w:tcMar>
              <w:top w:w="120" w:type="dxa"/>
              <w:left w:w="120" w:type="dxa"/>
              <w:bottom w:w="120" w:type="dxa"/>
              <w:right w:w="120" w:type="dxa"/>
            </w:tcMar>
            <w:hideMark/>
          </w:tcPr>
          <w:p w14:paraId="33758D48" w14:textId="105BC733"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14:35</w:t>
            </w:r>
          </w:p>
        </w:tc>
        <w:tc>
          <w:tcPr>
            <w:tcW w:w="0" w:type="auto"/>
            <w:shd w:val="clear" w:color="auto" w:fill="FFFFFF"/>
            <w:tcMar>
              <w:top w:w="120" w:type="dxa"/>
              <w:left w:w="120" w:type="dxa"/>
              <w:bottom w:w="120" w:type="dxa"/>
              <w:right w:w="120" w:type="dxa"/>
            </w:tcMar>
            <w:hideMark/>
          </w:tcPr>
          <w:p w14:paraId="3FB9C804" w14:textId="0C3E4F39"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16:04</w:t>
            </w:r>
          </w:p>
        </w:tc>
      </w:tr>
      <w:tr w:rsidR="0034428A" w:rsidRPr="0034428A" w14:paraId="2CBCDCDB" w14:textId="77777777" w:rsidTr="0034428A">
        <w:trPr>
          <w:trHeight w:val="230"/>
        </w:trPr>
        <w:tc>
          <w:tcPr>
            <w:tcW w:w="0" w:type="auto"/>
            <w:shd w:val="clear" w:color="auto" w:fill="FFFFFF"/>
            <w:tcMar>
              <w:top w:w="120" w:type="dxa"/>
              <w:left w:w="120" w:type="dxa"/>
              <w:bottom w:w="120" w:type="dxa"/>
              <w:right w:w="120" w:type="dxa"/>
            </w:tcMar>
            <w:hideMark/>
          </w:tcPr>
          <w:p w14:paraId="572882B4" w14:textId="2A7A4480"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06 OCTUBRE</w:t>
            </w:r>
          </w:p>
        </w:tc>
        <w:tc>
          <w:tcPr>
            <w:tcW w:w="0" w:type="auto"/>
            <w:shd w:val="clear" w:color="auto" w:fill="FFFFFF"/>
            <w:tcMar>
              <w:top w:w="120" w:type="dxa"/>
              <w:left w:w="120" w:type="dxa"/>
              <w:bottom w:w="120" w:type="dxa"/>
              <w:right w:w="120" w:type="dxa"/>
            </w:tcMar>
            <w:hideMark/>
          </w:tcPr>
          <w:p w14:paraId="482B0BCE" w14:textId="116AE3EB"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CUZCO-LIMA</w:t>
            </w:r>
          </w:p>
        </w:tc>
        <w:tc>
          <w:tcPr>
            <w:tcW w:w="0" w:type="auto"/>
            <w:shd w:val="clear" w:color="auto" w:fill="FFFFFF"/>
            <w:tcMar>
              <w:top w:w="120" w:type="dxa"/>
              <w:left w:w="120" w:type="dxa"/>
              <w:bottom w:w="120" w:type="dxa"/>
              <w:right w:w="120" w:type="dxa"/>
            </w:tcMar>
            <w:hideMark/>
          </w:tcPr>
          <w:p w14:paraId="3670C490" w14:textId="0CF40693"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LATAM 2062</w:t>
            </w:r>
          </w:p>
        </w:tc>
        <w:tc>
          <w:tcPr>
            <w:tcW w:w="0" w:type="auto"/>
            <w:shd w:val="clear" w:color="auto" w:fill="FFFFFF"/>
            <w:tcMar>
              <w:top w:w="120" w:type="dxa"/>
              <w:left w:w="120" w:type="dxa"/>
              <w:bottom w:w="120" w:type="dxa"/>
              <w:right w:w="120" w:type="dxa"/>
            </w:tcMar>
            <w:hideMark/>
          </w:tcPr>
          <w:p w14:paraId="1F31A347" w14:textId="6DD9011D"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17:59</w:t>
            </w:r>
          </w:p>
        </w:tc>
        <w:tc>
          <w:tcPr>
            <w:tcW w:w="0" w:type="auto"/>
            <w:shd w:val="clear" w:color="auto" w:fill="FFFFFF"/>
            <w:tcMar>
              <w:top w:w="120" w:type="dxa"/>
              <w:left w:w="120" w:type="dxa"/>
              <w:bottom w:w="120" w:type="dxa"/>
              <w:right w:w="120" w:type="dxa"/>
            </w:tcMar>
            <w:hideMark/>
          </w:tcPr>
          <w:p w14:paraId="4E51A1E6" w14:textId="3480099F"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19:25</w:t>
            </w:r>
          </w:p>
        </w:tc>
      </w:tr>
      <w:tr w:rsidR="0034428A" w:rsidRPr="0034428A" w14:paraId="615987CF" w14:textId="77777777" w:rsidTr="0034428A">
        <w:trPr>
          <w:trHeight w:val="210"/>
        </w:trPr>
        <w:tc>
          <w:tcPr>
            <w:tcW w:w="0" w:type="auto"/>
            <w:shd w:val="clear" w:color="auto" w:fill="FFFFFF"/>
            <w:tcMar>
              <w:top w:w="120" w:type="dxa"/>
              <w:left w:w="120" w:type="dxa"/>
              <w:bottom w:w="120" w:type="dxa"/>
              <w:right w:w="120" w:type="dxa"/>
            </w:tcMar>
            <w:hideMark/>
          </w:tcPr>
          <w:p w14:paraId="64719167" w14:textId="5AFE2168"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06 OCTUBRE</w:t>
            </w:r>
          </w:p>
        </w:tc>
        <w:tc>
          <w:tcPr>
            <w:tcW w:w="0" w:type="auto"/>
            <w:shd w:val="clear" w:color="auto" w:fill="FFFFFF"/>
            <w:tcMar>
              <w:top w:w="120" w:type="dxa"/>
              <w:left w:w="120" w:type="dxa"/>
              <w:bottom w:w="120" w:type="dxa"/>
              <w:right w:w="120" w:type="dxa"/>
            </w:tcMar>
            <w:hideMark/>
          </w:tcPr>
          <w:p w14:paraId="73E40012" w14:textId="5DD4AA8B"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LIMA-SANTIAGO</w:t>
            </w:r>
          </w:p>
        </w:tc>
        <w:tc>
          <w:tcPr>
            <w:tcW w:w="0" w:type="auto"/>
            <w:shd w:val="clear" w:color="auto" w:fill="FFFFFF"/>
            <w:tcMar>
              <w:top w:w="120" w:type="dxa"/>
              <w:left w:w="120" w:type="dxa"/>
              <w:bottom w:w="120" w:type="dxa"/>
              <w:right w:w="120" w:type="dxa"/>
            </w:tcMar>
            <w:hideMark/>
          </w:tcPr>
          <w:p w14:paraId="0CE3A2B6" w14:textId="79800698"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LATAM 2371</w:t>
            </w:r>
          </w:p>
        </w:tc>
        <w:tc>
          <w:tcPr>
            <w:tcW w:w="0" w:type="auto"/>
            <w:shd w:val="clear" w:color="auto" w:fill="FFFFFF"/>
            <w:tcMar>
              <w:top w:w="120" w:type="dxa"/>
              <w:left w:w="120" w:type="dxa"/>
              <w:bottom w:w="120" w:type="dxa"/>
              <w:right w:w="120" w:type="dxa"/>
            </w:tcMar>
            <w:hideMark/>
          </w:tcPr>
          <w:p w14:paraId="13E5D073" w14:textId="270F8AA5"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22:40</w:t>
            </w:r>
          </w:p>
        </w:tc>
        <w:tc>
          <w:tcPr>
            <w:tcW w:w="0" w:type="auto"/>
            <w:shd w:val="clear" w:color="auto" w:fill="FFFFFF"/>
            <w:tcMar>
              <w:top w:w="120" w:type="dxa"/>
              <w:left w:w="120" w:type="dxa"/>
              <w:bottom w:w="120" w:type="dxa"/>
              <w:right w:w="120" w:type="dxa"/>
            </w:tcMar>
            <w:hideMark/>
          </w:tcPr>
          <w:p w14:paraId="727A8552" w14:textId="24B8B6D7" w:rsidR="0034428A" w:rsidRPr="0034428A" w:rsidRDefault="0034428A" w:rsidP="004F3DBF">
            <w:pPr>
              <w:jc w:val="center"/>
              <w:rPr>
                <w:rFonts w:ascii="Arial" w:eastAsia="Times New Roman" w:hAnsi="Arial" w:cs="Arial"/>
                <w:color w:val="000000" w:themeColor="text1"/>
                <w:sz w:val="18"/>
                <w:szCs w:val="18"/>
                <w:lang w:val="es-ES" w:eastAsia="es-ES"/>
              </w:rPr>
            </w:pPr>
            <w:r w:rsidRPr="003A658F">
              <w:rPr>
                <w:rFonts w:ascii="Arial" w:eastAsia="Times New Roman" w:hAnsi="Arial" w:cs="Arial"/>
                <w:color w:val="000000" w:themeColor="text1"/>
                <w:sz w:val="18"/>
                <w:szCs w:val="18"/>
                <w:lang w:val="es-ES" w:eastAsia="es-ES"/>
              </w:rPr>
              <w:t>04:10</w:t>
            </w:r>
          </w:p>
        </w:tc>
      </w:tr>
    </w:tbl>
    <w:p w14:paraId="4D00190A" w14:textId="205EB90D" w:rsidR="009F7A4E" w:rsidRDefault="009F7A4E" w:rsidP="0034428A">
      <w:pPr>
        <w:tabs>
          <w:tab w:val="left" w:pos="540"/>
        </w:tabs>
        <w:jc w:val="center"/>
        <w:rPr>
          <w:rFonts w:ascii="Arial" w:hAnsi="Arial" w:cs="Arial"/>
          <w:b/>
          <w:sz w:val="18"/>
          <w:szCs w:val="18"/>
          <w:u w:val="single"/>
          <w:lang w:val="es-CL"/>
        </w:rPr>
      </w:pPr>
    </w:p>
    <w:p w14:paraId="6B03EE0C" w14:textId="3804D221" w:rsidR="0034428A" w:rsidRDefault="0034428A" w:rsidP="00465887">
      <w:pPr>
        <w:spacing w:line="276" w:lineRule="auto"/>
        <w:jc w:val="both"/>
        <w:rPr>
          <w:rFonts w:ascii="Arial" w:hAnsi="Arial" w:cs="Arial"/>
          <w:b/>
          <w:sz w:val="18"/>
          <w:szCs w:val="18"/>
          <w:u w:val="single"/>
          <w:lang w:val="es-CL"/>
        </w:rPr>
      </w:pPr>
      <w:r>
        <w:rPr>
          <w:rFonts w:ascii="Arial" w:hAnsi="Arial" w:cs="Arial"/>
          <w:b/>
          <w:sz w:val="18"/>
          <w:szCs w:val="18"/>
          <w:u w:val="single"/>
          <w:lang w:val="es-CL"/>
        </w:rPr>
        <w:t>ITINERARIO DE PROGRAMA</w:t>
      </w:r>
    </w:p>
    <w:p w14:paraId="2B019E37" w14:textId="3C1F29A0"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b/>
          <w:bCs/>
          <w:sz w:val="18"/>
          <w:szCs w:val="18"/>
          <w:lang w:val="es-ES" w:eastAsia="es-ES"/>
        </w:rPr>
        <w:t>DÍA 1°: SANTIAGO - CUZCO (02 OCTUBRE VIERNES)</w:t>
      </w:r>
    </w:p>
    <w:p w14:paraId="781F7CEB" w14:textId="18FCFAC9"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sz w:val="18"/>
          <w:szCs w:val="18"/>
          <w:lang w:val="es-ES" w:eastAsia="es-ES"/>
        </w:rPr>
        <w:t>SALIDA EN VUELO LATAM CON DESTINO A CUZCO. LLEGADA A 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 TOUR DE CUSCO Y RUINAS CERCANAS 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ALOJAMIENTO.</w:t>
      </w:r>
    </w:p>
    <w:p w14:paraId="3CD15FB2" w14:textId="77777777" w:rsidR="0034428A" w:rsidRDefault="0034428A" w:rsidP="0034428A">
      <w:pPr>
        <w:rPr>
          <w:rFonts w:ascii="Arial" w:eastAsia="Times New Roman" w:hAnsi="Arial" w:cs="Arial"/>
          <w:b/>
          <w:bCs/>
          <w:sz w:val="18"/>
          <w:szCs w:val="18"/>
          <w:lang w:val="es-ES" w:eastAsia="es-ES"/>
        </w:rPr>
      </w:pPr>
    </w:p>
    <w:p w14:paraId="6B083483" w14:textId="128CC0E9" w:rsidR="0034428A" w:rsidRPr="0034428A" w:rsidRDefault="0034428A" w:rsidP="0034428A">
      <w:pPr>
        <w:rPr>
          <w:rFonts w:ascii="Arial" w:eastAsia="Times New Roman" w:hAnsi="Arial" w:cs="Arial"/>
          <w:b/>
          <w:bCs/>
          <w:sz w:val="18"/>
          <w:szCs w:val="18"/>
          <w:lang w:val="es-ES" w:eastAsia="es-ES"/>
        </w:rPr>
      </w:pPr>
      <w:r w:rsidRPr="0034428A">
        <w:rPr>
          <w:rFonts w:ascii="Arial" w:eastAsia="Times New Roman" w:hAnsi="Arial" w:cs="Arial"/>
          <w:b/>
          <w:bCs/>
          <w:sz w:val="18"/>
          <w:szCs w:val="18"/>
          <w:lang w:val="es-ES" w:eastAsia="es-ES"/>
        </w:rPr>
        <w:t>DÍA 2°: CUZCO - VALLE SAGRADO (03 OCTUBRE SÁBADO)</w:t>
      </w:r>
    </w:p>
    <w:p w14:paraId="34D36A38" w14:textId="2AC4504C"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sz w:val="18"/>
          <w:szCs w:val="18"/>
          <w:lang w:val="es-ES" w:eastAsia="es-ES"/>
        </w:rPr>
        <w:t>MERCADO DE PISAC Y COMPLEJO ARQUEOLÓGICO DE OLLANTAYTAMBO DESAYUNO.VIAJAMOS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 COMPLEJO ARQUEOLÓGICO DE OLLANTAYTAMBO 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EL ALMUERZO ESTÁ INCLUÍDO. PERNOCTE EN EL VALLE SAGRADO. ALOJAMIENTO.</w:t>
      </w:r>
    </w:p>
    <w:p w14:paraId="34C458BD" w14:textId="77777777" w:rsidR="0034428A" w:rsidRDefault="0034428A" w:rsidP="0034428A">
      <w:pPr>
        <w:rPr>
          <w:rFonts w:ascii="Arial" w:eastAsia="Times New Roman" w:hAnsi="Arial" w:cs="Arial"/>
          <w:b/>
          <w:bCs/>
          <w:sz w:val="18"/>
          <w:szCs w:val="18"/>
          <w:lang w:val="es-ES" w:eastAsia="es-ES"/>
        </w:rPr>
      </w:pPr>
    </w:p>
    <w:p w14:paraId="2D9EBE16" w14:textId="4AB249C1"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b/>
          <w:bCs/>
          <w:sz w:val="18"/>
          <w:szCs w:val="18"/>
          <w:lang w:val="es-ES" w:eastAsia="es-ES"/>
        </w:rPr>
        <w:t>DÍA 3°: VALLE SAGRADO – MACHU PICCHU (04 OCTUBRE DOMINGO)</w:t>
      </w:r>
    </w:p>
    <w:p w14:paraId="3DEF205E" w14:textId="21F1A656"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sz w:val="18"/>
          <w:szCs w:val="18"/>
          <w:lang w:val="es-ES" w:eastAsia="es-ES"/>
        </w:rPr>
        <w:t xml:space="preserve"> DESAYUNO. 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BINGHAM. EMPEZAMOS LA MAÑANA LLEGANDO A ELLA POR TREN. MACHU PICCHU, CENTRO DE CULTO Y OBSERVACIÓN ASTRONÓMICA A LA VEZ EL REFUGIO PRIVADO DEL INCA PACHACÚTEC, CONSTA DE DOS GRANDES ÁREAS, UNA AGRÍCOLA Y OTRA URBANA, DONDE SE DESTACAN LOS TEMPLOS, PLAZAS Y MAUSOLEOS REALES CONSTRUIDOS CON EXQUISITA PERFECCIÓN. PERNOCTE EN EL HOTEL ELEGIDO.</w:t>
      </w:r>
    </w:p>
    <w:p w14:paraId="4910C0A4" w14:textId="77777777" w:rsidR="0034428A" w:rsidRDefault="0034428A" w:rsidP="0034428A">
      <w:pPr>
        <w:rPr>
          <w:rFonts w:ascii="Arial" w:eastAsia="Times New Roman" w:hAnsi="Arial" w:cs="Arial"/>
          <w:b/>
          <w:bCs/>
          <w:sz w:val="18"/>
          <w:szCs w:val="18"/>
          <w:lang w:val="es-ES" w:eastAsia="es-ES"/>
        </w:rPr>
      </w:pPr>
    </w:p>
    <w:p w14:paraId="1EE04225" w14:textId="77777777" w:rsidR="0034428A" w:rsidRDefault="0034428A" w:rsidP="0034428A">
      <w:pPr>
        <w:rPr>
          <w:rFonts w:ascii="Arial" w:eastAsia="Times New Roman" w:hAnsi="Arial" w:cs="Arial"/>
          <w:sz w:val="18"/>
          <w:szCs w:val="18"/>
          <w:lang w:val="es-ES" w:eastAsia="es-ES"/>
        </w:rPr>
      </w:pPr>
      <w:r w:rsidRPr="0034428A">
        <w:rPr>
          <w:rFonts w:ascii="Arial" w:eastAsia="Times New Roman" w:hAnsi="Arial" w:cs="Arial"/>
          <w:b/>
          <w:bCs/>
          <w:sz w:val="18"/>
          <w:szCs w:val="18"/>
          <w:lang w:val="es-ES" w:eastAsia="es-ES"/>
        </w:rPr>
        <w:t>DÍA 4°: MACHU PICCHU - CUZCO (05 DE OCTUBRE LUNES)</w:t>
      </w:r>
      <w:r w:rsidRPr="0034428A">
        <w:rPr>
          <w:rFonts w:ascii="Arial" w:eastAsia="Times New Roman" w:hAnsi="Arial" w:cs="Arial"/>
          <w:sz w:val="18"/>
          <w:szCs w:val="18"/>
          <w:lang w:val="es-ES" w:eastAsia="es-ES"/>
        </w:rPr>
        <w:t> </w:t>
      </w:r>
    </w:p>
    <w:p w14:paraId="19B98FD7" w14:textId="7CC4A44E"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sz w:val="18"/>
          <w:szCs w:val="18"/>
          <w:lang w:val="es-ES" w:eastAsia="es-ES"/>
        </w:rPr>
        <w:t>TIEMPO LIBRE EN MACHU PICCHU – REGRESO EN TREN DESAYUNO. APROVECHE DEL DÍA EXTRA PARA REGRESAR AL SANTUARIO DE MACHU PICCHU. O TÓMESE EL TIEMPO QUE NECESITE PARA ESTUDIAR ESTAS MAGNÍFICAS RUINAS Y RECORRER EL SENDERO EMPEDRADO A HUAYNA PICCHU (RESERVA Y TICKET DE INGRESO ES NECESARIO). SUBIR A ESTA MONTAÑA EN FORMA DE PIRÁMIDE ENCIMA DE MACHU PICCHU ES PARA MUCHOS LA CULMINACIÓN DEL VIAJE POR LA VISTA IMPRESIONANTE QUE EL VISITANTE TIENE DE LA CIUDADELA. O PUEDE PASEAR HASTA EL PUENTE INCA, UNA ENTRADA SECRETA QUE UTILIZABA EL EJÉRCITO DEL INCAICO O CAMINAR HACIA EL HISTÓRICO INTIPUNKU O “PUERTA DEL SOL”. POR LA TARDE RETORNO EN TREN. RECEPCIÓN Y TRASLADO A NUESTRO HOTEL EN CUSCO. PERNOCTE.</w:t>
      </w:r>
    </w:p>
    <w:p w14:paraId="7ECFEED6" w14:textId="59200E5B" w:rsidR="0034428A" w:rsidRPr="0034428A" w:rsidRDefault="0034428A" w:rsidP="0034428A">
      <w:pPr>
        <w:rPr>
          <w:rFonts w:ascii="Arial" w:eastAsia="Times New Roman" w:hAnsi="Arial" w:cs="Arial"/>
          <w:sz w:val="18"/>
          <w:szCs w:val="18"/>
          <w:lang w:val="es-ES" w:eastAsia="es-ES"/>
        </w:rPr>
      </w:pPr>
      <w:r w:rsidRPr="0034428A">
        <w:rPr>
          <w:rFonts w:ascii="Arial" w:eastAsia="Times New Roman" w:hAnsi="Arial" w:cs="Arial"/>
          <w:b/>
          <w:bCs/>
          <w:sz w:val="18"/>
          <w:szCs w:val="18"/>
          <w:lang w:val="es-ES" w:eastAsia="es-ES"/>
        </w:rPr>
        <w:t>DÍA 5°: CUZCO - SANTIAGO (06 OCTUBRE MARTES)</w:t>
      </w:r>
    </w:p>
    <w:p w14:paraId="2BFE03FF" w14:textId="38FFBB0D" w:rsidR="0034428A" w:rsidRPr="0034428A" w:rsidRDefault="0034428A" w:rsidP="0034428A">
      <w:pPr>
        <w:spacing w:line="276" w:lineRule="auto"/>
        <w:jc w:val="both"/>
        <w:rPr>
          <w:rFonts w:ascii="Arial" w:hAnsi="Arial" w:cs="Arial"/>
          <w:b/>
          <w:sz w:val="18"/>
          <w:szCs w:val="18"/>
          <w:u w:val="single"/>
          <w:lang w:val="es-CL"/>
        </w:rPr>
      </w:pPr>
      <w:r w:rsidRPr="0034428A">
        <w:rPr>
          <w:rFonts w:ascii="Arial" w:eastAsia="Times New Roman" w:hAnsi="Arial" w:cs="Arial"/>
          <w:sz w:val="18"/>
          <w:szCs w:val="18"/>
          <w:lang w:val="es-ES" w:eastAsia="es-ES"/>
        </w:rPr>
        <w:t>TRASLADO AL AEROPUERTO PARA TOMAR VUELO CON DESTINO A SANTIAGO. LLEGADA Y FIN DE NUESTROS SERVICIOS</w:t>
      </w:r>
    </w:p>
    <w:p w14:paraId="1DE47F1A" w14:textId="2F79127D" w:rsidR="0034428A" w:rsidRDefault="0034428A" w:rsidP="00465887">
      <w:pPr>
        <w:spacing w:line="276" w:lineRule="auto"/>
        <w:jc w:val="both"/>
        <w:rPr>
          <w:rFonts w:ascii="Arial" w:hAnsi="Arial" w:cs="Arial"/>
          <w:b/>
          <w:sz w:val="18"/>
          <w:szCs w:val="18"/>
          <w:u w:val="single"/>
          <w:lang w:val="es-CL"/>
        </w:rPr>
      </w:pPr>
    </w:p>
    <w:p w14:paraId="52C70074" w14:textId="37694113" w:rsidR="004F3DBF" w:rsidRDefault="004F3DBF" w:rsidP="00465887">
      <w:pPr>
        <w:spacing w:line="276" w:lineRule="auto"/>
        <w:jc w:val="both"/>
        <w:rPr>
          <w:rFonts w:ascii="Arial" w:hAnsi="Arial" w:cs="Arial"/>
          <w:b/>
          <w:sz w:val="18"/>
          <w:szCs w:val="18"/>
          <w:u w:val="single"/>
          <w:lang w:val="es-CL"/>
        </w:rPr>
      </w:pPr>
    </w:p>
    <w:p w14:paraId="5BF2550F" w14:textId="7AB61483" w:rsidR="004F3DBF" w:rsidRDefault="004F3DBF" w:rsidP="00465887">
      <w:pPr>
        <w:spacing w:line="276" w:lineRule="auto"/>
        <w:jc w:val="both"/>
        <w:rPr>
          <w:rFonts w:ascii="Arial" w:hAnsi="Arial" w:cs="Arial"/>
          <w:b/>
          <w:sz w:val="18"/>
          <w:szCs w:val="18"/>
          <w:u w:val="single"/>
          <w:lang w:val="es-CL"/>
        </w:rPr>
      </w:pPr>
    </w:p>
    <w:p w14:paraId="363DCD4B" w14:textId="77777777" w:rsidR="004F3DBF" w:rsidRDefault="004F3DBF" w:rsidP="00465887">
      <w:pPr>
        <w:spacing w:line="276" w:lineRule="auto"/>
        <w:jc w:val="both"/>
        <w:rPr>
          <w:rFonts w:ascii="Arial" w:hAnsi="Arial" w:cs="Arial"/>
          <w:b/>
          <w:sz w:val="18"/>
          <w:szCs w:val="18"/>
          <w:u w:val="single"/>
          <w:lang w:val="es-CL"/>
        </w:rPr>
      </w:pPr>
    </w:p>
    <w:p w14:paraId="354ED7AB" w14:textId="0BA4FDE8" w:rsidR="0050212E" w:rsidRPr="004C1F88" w:rsidRDefault="00911F5C" w:rsidP="00465887">
      <w:pPr>
        <w:spacing w:line="276" w:lineRule="auto"/>
        <w:jc w:val="both"/>
        <w:rPr>
          <w:rFonts w:ascii="Arial" w:hAnsi="Arial" w:cs="Arial"/>
          <w:b/>
          <w:sz w:val="18"/>
          <w:szCs w:val="18"/>
          <w:u w:val="single"/>
          <w:lang w:val="es-CL"/>
        </w:rPr>
      </w:pPr>
      <w:r>
        <w:rPr>
          <w:rFonts w:ascii="Arial" w:hAnsi="Arial" w:cs="Arial"/>
          <w:b/>
          <w:sz w:val="18"/>
          <w:szCs w:val="18"/>
          <w:u w:val="single"/>
          <w:lang w:val="es-CL"/>
        </w:rPr>
        <w:lastRenderedPageBreak/>
        <w:t>C</w:t>
      </w:r>
      <w:r w:rsidR="0050212E" w:rsidRPr="004C1F88">
        <w:rPr>
          <w:rFonts w:ascii="Arial" w:hAnsi="Arial" w:cs="Arial"/>
          <w:b/>
          <w:sz w:val="18"/>
          <w:szCs w:val="18"/>
          <w:u w:val="single"/>
          <w:lang w:val="es-CL"/>
        </w:rPr>
        <w:t>ONDICIONES GENERALES</w:t>
      </w:r>
    </w:p>
    <w:p w14:paraId="2CB48587" w14:textId="2094C5B3" w:rsidR="001070DC" w:rsidRPr="00F12832" w:rsidRDefault="001070DC" w:rsidP="00465887">
      <w:pPr>
        <w:tabs>
          <w:tab w:val="left" w:pos="0"/>
        </w:tabs>
        <w:spacing w:line="276" w:lineRule="auto"/>
        <w:jc w:val="both"/>
        <w:rPr>
          <w:rFonts w:ascii="Arial" w:hAnsi="Arial" w:cs="Arial"/>
          <w:b/>
          <w:sz w:val="20"/>
          <w:szCs w:val="20"/>
        </w:rPr>
      </w:pPr>
      <w:r w:rsidRPr="00F12832">
        <w:rPr>
          <w:rFonts w:ascii="Arial" w:hAnsi="Arial" w:cs="Arial"/>
          <w:b/>
          <w:sz w:val="20"/>
          <w:szCs w:val="20"/>
        </w:rPr>
        <w:t xml:space="preserve">SALIDA CON FECHA FIJA </w:t>
      </w:r>
      <w:r w:rsidR="0034428A">
        <w:rPr>
          <w:rFonts w:ascii="Arial" w:hAnsi="Arial" w:cs="Arial"/>
          <w:b/>
          <w:sz w:val="20"/>
          <w:szCs w:val="20"/>
        </w:rPr>
        <w:t xml:space="preserve">02 DE OCTUBRE </w:t>
      </w:r>
      <w:r w:rsidR="00F12832" w:rsidRPr="00F12832">
        <w:rPr>
          <w:rFonts w:ascii="Arial" w:hAnsi="Arial" w:cs="Arial"/>
          <w:b/>
          <w:sz w:val="20"/>
          <w:szCs w:val="20"/>
        </w:rPr>
        <w:t>2020</w:t>
      </w:r>
    </w:p>
    <w:p w14:paraId="24734DAF" w14:textId="0DFB975A" w:rsidR="00A61888" w:rsidRDefault="001070DC" w:rsidP="00465887">
      <w:pPr>
        <w:tabs>
          <w:tab w:val="left" w:pos="0"/>
        </w:tabs>
        <w:spacing w:line="276" w:lineRule="auto"/>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14:paraId="7677EA8B" w14:textId="3623680A" w:rsidR="00A61888" w:rsidRPr="00847344" w:rsidRDefault="00A61888" w:rsidP="00465887">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w:t>
      </w:r>
      <w:r w:rsidR="00465887">
        <w:rPr>
          <w:rFonts w:ascii="Arial" w:hAnsi="Arial" w:cs="Arial"/>
          <w:sz w:val="18"/>
          <w:szCs w:val="18"/>
        </w:rPr>
        <w:t xml:space="preserve"> VISTA INTERIOR</w:t>
      </w:r>
      <w:r w:rsidRPr="00847344">
        <w:rPr>
          <w:rFonts w:ascii="Arial" w:hAnsi="Arial" w:cs="Arial"/>
          <w:sz w:val="18"/>
          <w:szCs w:val="18"/>
        </w:rPr>
        <w:t>. CATEGORIA SUPERIOR CONSULTAR</w:t>
      </w:r>
      <w:r w:rsidR="00465887">
        <w:rPr>
          <w:rFonts w:ascii="Arial" w:hAnsi="Arial" w:cs="Arial"/>
          <w:sz w:val="18"/>
          <w:szCs w:val="18"/>
        </w:rPr>
        <w:t xml:space="preserve"> O VER EN SUPLEMENTO UP GRADE POR HABITACIÓN</w:t>
      </w:r>
    </w:p>
    <w:p w14:paraId="716DCAA2" w14:textId="31F05765" w:rsidR="00A61888" w:rsidRPr="00847344" w:rsidRDefault="00A61888" w:rsidP="00465887">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14:paraId="1C0397AC" w14:textId="5FDD6121" w:rsidR="00847344" w:rsidRDefault="00A61888" w:rsidP="00465887">
      <w:pPr>
        <w:tabs>
          <w:tab w:val="left" w:pos="0"/>
        </w:tabs>
        <w:spacing w:line="276" w:lineRule="auto"/>
        <w:jc w:val="both"/>
        <w:rPr>
          <w:rFonts w:ascii="Arial" w:hAnsi="Arial" w:cs="Arial"/>
          <w:sz w:val="18"/>
          <w:szCs w:val="18"/>
        </w:rPr>
      </w:pPr>
      <w:r w:rsidRPr="00847344">
        <w:rPr>
          <w:rFonts w:ascii="Arial" w:hAnsi="Arial" w:cs="Arial"/>
          <w:sz w:val="18"/>
          <w:szCs w:val="18"/>
        </w:rPr>
        <w:t>TARIFA PROGRAMA VALIDO SOLO PARA FECHAS INDICADAS.</w:t>
      </w:r>
    </w:p>
    <w:p w14:paraId="3EF53B20" w14:textId="77777777" w:rsidR="0034428A" w:rsidRDefault="00910EB2" w:rsidP="00465887">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 xml:space="preserve">AS TARIFAS PUEDEN SUFRIR CAMBIOS Y MODIFICACIONES SIN PREVIO AVISO AL IGUAL QUE CON LOS AÉREOS, POR </w:t>
      </w:r>
    </w:p>
    <w:p w14:paraId="0028881B" w14:textId="759EFE95" w:rsidR="00910EB2" w:rsidRPr="00910EB2" w:rsidRDefault="00910EB2" w:rsidP="00465887">
      <w:pPr>
        <w:tabs>
          <w:tab w:val="left" w:pos="0"/>
        </w:tabs>
        <w:spacing w:line="276" w:lineRule="auto"/>
        <w:jc w:val="both"/>
        <w:rPr>
          <w:rFonts w:ascii="Arial" w:hAnsi="Arial" w:cs="Arial"/>
          <w:bCs/>
          <w:sz w:val="18"/>
          <w:szCs w:val="18"/>
        </w:rPr>
      </w:pPr>
      <w:r w:rsidRPr="00910EB2">
        <w:rPr>
          <w:rFonts w:ascii="Arial" w:hAnsi="Arial" w:cs="Arial"/>
          <w:bCs/>
          <w:sz w:val="18"/>
          <w:szCs w:val="18"/>
        </w:rPr>
        <w:t>LO QUE NO SON REEMBOLSABLES NI TRANSFERIBLES A TERCERAS PERSONAS.</w:t>
      </w:r>
    </w:p>
    <w:p w14:paraId="16B32B5F" w14:textId="23024391" w:rsidR="00AA34C2" w:rsidRDefault="00B97C7F" w:rsidP="00465887">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r w:rsidR="00BB5AF8">
        <w:rPr>
          <w:rFonts w:ascii="Arial" w:hAnsi="Arial" w:cs="Arial"/>
          <w:bCs/>
          <w:sz w:val="18"/>
          <w:szCs w:val="18"/>
        </w:rPr>
        <w:t xml:space="preserve"> </w:t>
      </w:r>
      <w:r w:rsidRPr="001070DC">
        <w:rPr>
          <w:rFonts w:ascii="Arial" w:hAnsi="Arial" w:cs="Arial"/>
          <w:bCs/>
          <w:sz w:val="18"/>
          <w:szCs w:val="18"/>
        </w:rPr>
        <w:t xml:space="preserve">CUNAS ESTÁN SUJETAS A CONFIRMACIÓN. </w:t>
      </w:r>
    </w:p>
    <w:p w14:paraId="2A0ACDA7" w14:textId="06FC39F2" w:rsidR="00AA34C2" w:rsidRDefault="00AA34C2" w:rsidP="00465887">
      <w:pPr>
        <w:tabs>
          <w:tab w:val="left" w:pos="0"/>
        </w:tabs>
        <w:spacing w:line="276" w:lineRule="auto"/>
        <w:jc w:val="both"/>
        <w:rPr>
          <w:rFonts w:ascii="Arial" w:hAnsi="Arial" w:cs="Arial"/>
          <w:sz w:val="18"/>
          <w:szCs w:val="18"/>
          <w:lang w:val="es-ES"/>
        </w:rPr>
      </w:pPr>
      <w:r w:rsidRPr="00AA34C2">
        <w:rPr>
          <w:rFonts w:ascii="Arial" w:hAnsi="Arial" w:cs="Arial"/>
          <w:sz w:val="18"/>
          <w:szCs w:val="18"/>
          <w:lang w:val="es-ES"/>
        </w:rPr>
        <w:t xml:space="preserve">LAS SALIDAS GRUPALES DEBEN CONTAR CON UN MÍNIMO DE 10 PASAJEROS. EN CASO DE NO REUNIRSE DICHA CANTIDAD, EL OPERADOR SE RESERVA EL DERECHO DE INFORMAR LA CANCELACIÓN </w:t>
      </w:r>
      <w:r w:rsidR="0002307D" w:rsidRPr="00AA34C2">
        <w:rPr>
          <w:rFonts w:ascii="Arial" w:hAnsi="Arial" w:cs="Arial"/>
          <w:sz w:val="18"/>
          <w:szCs w:val="18"/>
          <w:lang w:val="es-ES"/>
        </w:rPr>
        <w:t>DE ESTE</w:t>
      </w:r>
      <w:r w:rsidR="0002307D">
        <w:rPr>
          <w:rFonts w:ascii="Arial" w:hAnsi="Arial" w:cs="Arial"/>
          <w:sz w:val="18"/>
          <w:szCs w:val="18"/>
          <w:lang w:val="es-ES"/>
        </w:rPr>
        <w:t xml:space="preserve">, </w:t>
      </w:r>
      <w:r w:rsidRPr="00AA34C2">
        <w:rPr>
          <w:rFonts w:ascii="Arial" w:hAnsi="Arial" w:cs="Arial"/>
          <w:sz w:val="18"/>
          <w:szCs w:val="18"/>
          <w:lang w:val="es-ES"/>
        </w:rPr>
        <w:t xml:space="preserve">EN UN PLAZO DE 60 DÍAS ANTERIORES A LA FECHA DE INICIO DEL TOUR, TENIENDO EL PASAJERO DERECHO AL REINTEGRO DE LA SUMA TOTAL ABONADA SIN QUE CORRESPONDA REALIZAR NINGÚN OTRO TIPO DE COMPENSACIÓN POR PARTE DEL OPERADOR. DE NO ACEPTAR EL REINTEGRO, EL PASAJERO PODRÁ OPTAR POR UN ITINERARIO ALTERNATIVO Y SUJETO A RECOTIZACIÓN. </w:t>
      </w:r>
    </w:p>
    <w:p w14:paraId="1B9508B3" w14:textId="4313ED98" w:rsidR="00AA34C2" w:rsidRPr="00AA34C2" w:rsidRDefault="00AA34C2" w:rsidP="00465887">
      <w:pPr>
        <w:tabs>
          <w:tab w:val="left" w:pos="0"/>
        </w:tabs>
        <w:spacing w:line="276" w:lineRule="auto"/>
        <w:jc w:val="both"/>
        <w:rPr>
          <w:rFonts w:ascii="Arial" w:hAnsi="Arial" w:cs="Arial"/>
          <w:bCs/>
          <w:sz w:val="18"/>
          <w:szCs w:val="18"/>
        </w:rPr>
      </w:pPr>
      <w:r w:rsidRPr="00AA34C2">
        <w:rPr>
          <w:rFonts w:ascii="Arial" w:hAnsi="Arial" w:cs="Arial"/>
          <w:sz w:val="18"/>
          <w:szCs w:val="18"/>
          <w:lang w:val="es-ES"/>
        </w:rPr>
        <w:t>LOS TICKETS AÉREOS SERÁN EMITIDOS UNA VEZ COMPLETADO EL CUPO DE BLOQUEO O AL CUMPLIRSE EL PLAZO ESTABLECIDO DE 30 DÍAS ANTERIORES A LA SALIDA. POR ESTE MOTIVO, LAS TARIFAS E IMPUESTOS AÉREOS QUEDAN SUJETOS A MODIFICACIONES AL MOMENTO DE LA EMISIÓN POR PARTE DE LA COMPAÑÍA AÉREA.</w:t>
      </w:r>
    </w:p>
    <w:p w14:paraId="5057B178" w14:textId="6D66CDED" w:rsidR="00AA34C2" w:rsidRPr="00AA34C2" w:rsidRDefault="00AA34C2" w:rsidP="00465887">
      <w:pPr>
        <w:tabs>
          <w:tab w:val="left" w:pos="0"/>
        </w:tabs>
        <w:spacing w:line="276" w:lineRule="auto"/>
        <w:jc w:val="both"/>
        <w:rPr>
          <w:rFonts w:ascii="Arial" w:hAnsi="Arial" w:cs="Arial"/>
          <w:bCs/>
          <w:sz w:val="18"/>
          <w:szCs w:val="18"/>
        </w:rPr>
      </w:pPr>
      <w:r w:rsidRPr="00AA34C2">
        <w:rPr>
          <w:rFonts w:ascii="Arial" w:hAnsi="Arial" w:cs="Arial"/>
          <w:sz w:val="18"/>
          <w:szCs w:val="18"/>
          <w:lang w:val="es-ES"/>
        </w:rPr>
        <w:t xml:space="preserve">RESERVAS CANCELADAS CON 59 DÍAS A 0 DÍAS </w:t>
      </w:r>
      <w:r w:rsidR="00465887" w:rsidRPr="00AA34C2">
        <w:rPr>
          <w:rFonts w:ascii="Arial" w:hAnsi="Arial" w:cs="Arial"/>
          <w:sz w:val="18"/>
          <w:szCs w:val="18"/>
          <w:lang w:val="es-ES"/>
        </w:rPr>
        <w:t>EN RELACIÓN CON</w:t>
      </w:r>
      <w:r w:rsidRPr="00AA34C2">
        <w:rPr>
          <w:rFonts w:ascii="Arial" w:hAnsi="Arial" w:cs="Arial"/>
          <w:sz w:val="18"/>
          <w:szCs w:val="18"/>
          <w:lang w:val="es-ES"/>
        </w:rPr>
        <w:t xml:space="preserve"> LA FECHA DEL INICIO DEL TOUR. APLICAN GASTOS DE CANCELACIÓN EN PORCIONES TERRESTRES Y AÉREAS EN BASE AL 100% DEL IMPORTE CONFIRMADO. </w:t>
      </w:r>
    </w:p>
    <w:p w14:paraId="74140A1E" w14:textId="1BF6ED6B" w:rsidR="00AA34C2" w:rsidRDefault="00AA34C2" w:rsidP="00465887">
      <w:pPr>
        <w:tabs>
          <w:tab w:val="left" w:pos="0"/>
        </w:tabs>
        <w:spacing w:line="276" w:lineRule="auto"/>
        <w:jc w:val="both"/>
        <w:rPr>
          <w:rFonts w:ascii="Arial" w:hAnsi="Arial" w:cs="Arial"/>
          <w:sz w:val="18"/>
          <w:szCs w:val="18"/>
          <w:lang w:val="es-ES"/>
        </w:rPr>
      </w:pPr>
      <w:r w:rsidRPr="00AA34C2">
        <w:rPr>
          <w:rFonts w:ascii="Arial" w:hAnsi="Arial" w:cs="Arial"/>
          <w:sz w:val="18"/>
          <w:szCs w:val="18"/>
          <w:lang w:val="es-ES"/>
        </w:rPr>
        <w:t>TARIFA AÉREA NO ACUMULA MILLAJE</w:t>
      </w:r>
    </w:p>
    <w:p w14:paraId="00F4FDF4" w14:textId="48FE32AB" w:rsidR="00AA34C2" w:rsidRPr="00AA34C2" w:rsidRDefault="00AA34C2" w:rsidP="00465887">
      <w:pPr>
        <w:tabs>
          <w:tab w:val="left" w:pos="0"/>
        </w:tabs>
        <w:spacing w:line="276" w:lineRule="auto"/>
        <w:jc w:val="both"/>
        <w:rPr>
          <w:rFonts w:ascii="Arial" w:hAnsi="Arial" w:cs="Arial"/>
          <w:bCs/>
          <w:sz w:val="18"/>
          <w:szCs w:val="18"/>
        </w:rPr>
      </w:pPr>
      <w:r w:rsidRPr="00AA34C2">
        <w:rPr>
          <w:rFonts w:ascii="Arial" w:hAnsi="Arial" w:cs="Arial"/>
          <w:sz w:val="18"/>
          <w:szCs w:val="18"/>
          <w:lang w:val="es-ES"/>
        </w:rPr>
        <w:t xml:space="preserve">SI EL PASAJERO NO QUEDA CONFORME CON ALGÚN SERVICIO EN DESTINO, DEBE DEJAR CONSTANCIA DE ESTE CON EL OPERADOR LOCAL U HOTEL A MODO DE RESPALDAR ESTA SITUACIÓN CON LA CUAL OPERADOR HARÁ LAS GESTIONES NECESARIAS PARA DAR RESPUESTA A ELLO. </w:t>
      </w:r>
    </w:p>
    <w:p w14:paraId="5C5E026D" w14:textId="7CBBCEEE" w:rsidR="00B97C7F" w:rsidRPr="00847344" w:rsidRDefault="00B97C7F" w:rsidP="00465887">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1D8FF0EF" w14:textId="77777777" w:rsidR="00A458E5" w:rsidRDefault="0050212E"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14:paraId="361AB26D" w14:textId="77777777" w:rsidR="00A458E5" w:rsidRPr="00847344" w:rsidRDefault="00A458E5" w:rsidP="00465887">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393BE2E1" w14:textId="77777777" w:rsidR="0050212E" w:rsidRPr="00D40F49" w:rsidRDefault="00A458E5"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p>
    <w:p w14:paraId="497B9F10" w14:textId="77777777" w:rsidR="0050212E" w:rsidRPr="00847344" w:rsidRDefault="0050212E"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14:paraId="1DA9AFE8" w14:textId="77777777" w:rsidR="0021609D" w:rsidRPr="00847344" w:rsidRDefault="0021609D"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14:paraId="11CE1E64" w14:textId="68E0623E" w:rsidR="0050212E" w:rsidRPr="00847344" w:rsidRDefault="0050212E"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 xml:space="preserve">GUBERNAMENTALES, YA QUE LOS ESPACIOS AÉREOS SON 100% PERDIDA YA QUE SON TARIFAS NEGOCIADAS CON LA LÍNEA AÉREA. EN LOS SERVICIOS TERRESTRES SE </w:t>
      </w:r>
      <w:r w:rsidR="00F85163" w:rsidRPr="00847344">
        <w:rPr>
          <w:rFonts w:ascii="Arial" w:hAnsi="Arial" w:cs="Arial"/>
          <w:sz w:val="18"/>
          <w:szCs w:val="18"/>
          <w:lang w:val="es-CL"/>
        </w:rPr>
        <w:t>APLICARÁ</w:t>
      </w:r>
      <w:r w:rsidRPr="00847344">
        <w:rPr>
          <w:rFonts w:ascii="Arial" w:hAnsi="Arial" w:cs="Arial"/>
          <w:sz w:val="18"/>
          <w:szCs w:val="18"/>
          <w:lang w:val="es-CL"/>
        </w:rPr>
        <w:t xml:space="preserve"> POLÍTICA DE HOTELERÍA Y SERVICIOS CONTRATADOS.</w:t>
      </w:r>
    </w:p>
    <w:p w14:paraId="1B5A988D" w14:textId="77777777" w:rsidR="009D394E" w:rsidRPr="00847344" w:rsidRDefault="009D394E"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14:paraId="7D9B1683" w14:textId="0EC21907" w:rsidR="00C0262B" w:rsidRPr="00847344" w:rsidRDefault="0050212E" w:rsidP="00465887">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41BB8FC2" w14:textId="77777777" w:rsidR="0050212E" w:rsidRPr="00D40F49" w:rsidRDefault="0050212E" w:rsidP="00465887">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77B93D87" w14:textId="7BD44C3A" w:rsidR="00FE46D4" w:rsidRPr="00D40F49" w:rsidRDefault="00FE46D4" w:rsidP="00465887">
      <w:pPr>
        <w:shd w:val="clear" w:color="auto" w:fill="FFFFFF"/>
        <w:tabs>
          <w:tab w:val="left" w:pos="0"/>
        </w:tabs>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14:paraId="187A5111" w14:textId="7AA2DD1C" w:rsidR="00FE46D4" w:rsidRDefault="00FE46D4" w:rsidP="00465887">
      <w:pPr>
        <w:shd w:val="clear" w:color="auto" w:fill="FFFFFF"/>
        <w:tabs>
          <w:tab w:val="left" w:pos="0"/>
        </w:tabs>
        <w:spacing w:after="100" w:afterAutospacing="1"/>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14:paraId="2989C134" w14:textId="1BAC2E12" w:rsidR="0021609D" w:rsidRPr="00D40F49" w:rsidRDefault="0021609D" w:rsidP="00465887">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w:t>
      </w:r>
      <w:r w:rsidR="00465887">
        <w:rPr>
          <w:rFonts w:ascii="Arial" w:hAnsi="Arial" w:cs="Arial"/>
          <w:b/>
          <w:sz w:val="18"/>
          <w:szCs w:val="18"/>
        </w:rPr>
        <w:t xml:space="preserve">TEMPORADA INDICADA Y A </w:t>
      </w:r>
      <w:r w:rsidRPr="00847344">
        <w:rPr>
          <w:rFonts w:ascii="Arial" w:hAnsi="Arial" w:cs="Arial"/>
          <w:b/>
          <w:sz w:val="18"/>
          <w:szCs w:val="18"/>
        </w:rPr>
        <w:t xml:space="preserve">HOTEL CATEGORIA </w:t>
      </w:r>
      <w:r w:rsidR="00055B07" w:rsidRPr="00847344">
        <w:rPr>
          <w:rFonts w:ascii="Arial" w:hAnsi="Arial" w:cs="Arial"/>
          <w:b/>
          <w:sz w:val="18"/>
          <w:szCs w:val="18"/>
        </w:rPr>
        <w:t>3* SUPERIOR</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55BB0">
        <w:rPr>
          <w:rFonts w:ascii="Arial" w:hAnsi="Arial" w:cs="Arial"/>
          <w:b/>
          <w:sz w:val="18"/>
          <w:szCs w:val="18"/>
        </w:rPr>
        <w:t xml:space="preserve">VISTA INTERIOR </w:t>
      </w:r>
      <w:r w:rsidR="00C0262B" w:rsidRPr="00847344">
        <w:rPr>
          <w:rFonts w:ascii="Arial" w:hAnsi="Arial" w:cs="Arial"/>
          <w:b/>
          <w:sz w:val="18"/>
          <w:szCs w:val="18"/>
        </w:rPr>
        <w:t>POR</w:t>
      </w:r>
      <w:r w:rsidR="00B55BB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24C59ED1" w14:textId="77777777" w:rsidR="00E77668" w:rsidRPr="00D40F49" w:rsidRDefault="00E77668" w:rsidP="00465887">
      <w:pPr>
        <w:tabs>
          <w:tab w:val="left" w:pos="0"/>
        </w:tabs>
        <w:spacing w:line="276" w:lineRule="auto"/>
        <w:rPr>
          <w:rFonts w:ascii="Arial" w:hAnsi="Arial" w:cs="Arial"/>
          <w:b/>
          <w:sz w:val="18"/>
          <w:szCs w:val="18"/>
        </w:rPr>
      </w:pPr>
    </w:p>
    <w:p w14:paraId="4C6A70DF" w14:textId="67F45FF4" w:rsidR="0050212E" w:rsidRPr="00D40F49" w:rsidRDefault="0021609D" w:rsidP="00465887">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34428A">
        <w:rPr>
          <w:rFonts w:ascii="Arial" w:hAnsi="Arial" w:cs="Arial"/>
          <w:b/>
          <w:sz w:val="18"/>
          <w:szCs w:val="18"/>
        </w:rPr>
        <w:t>PANAM.</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5DDB" w14:textId="77777777" w:rsidR="001622B7" w:rsidRDefault="001622B7" w:rsidP="00C7082C">
      <w:r>
        <w:separator/>
      </w:r>
    </w:p>
  </w:endnote>
  <w:endnote w:type="continuationSeparator" w:id="0">
    <w:p w14:paraId="412442CF" w14:textId="77777777" w:rsidR="001622B7" w:rsidRDefault="001622B7"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4468" w14:textId="77777777" w:rsidR="001622B7" w:rsidRDefault="001622B7" w:rsidP="00C7082C">
      <w:r>
        <w:separator/>
      </w:r>
    </w:p>
  </w:footnote>
  <w:footnote w:type="continuationSeparator" w:id="0">
    <w:p w14:paraId="6B87B46E" w14:textId="77777777" w:rsidR="001622B7" w:rsidRDefault="001622B7"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094C" w14:textId="77777777" w:rsidR="00C7082C" w:rsidRDefault="00C7082C" w:rsidP="00E77668">
    <w:pPr>
      <w:pStyle w:val="Encabezado"/>
      <w:ind w:left="-284"/>
    </w:pPr>
    <w:r w:rsidRPr="00C7082C">
      <w:rPr>
        <w:noProof/>
        <w:lang w:val="es-CL" w:eastAsia="es-CL"/>
      </w:rPr>
      <w:drawing>
        <wp:inline distT="0" distB="0" distL="0" distR="0" wp14:anchorId="1A1E7F8A" wp14:editId="1F0F90D3">
          <wp:extent cx="6915150" cy="792166"/>
          <wp:effectExtent l="0" t="0" r="0" b="825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E7BE6"/>
    <w:multiLevelType w:val="hybridMultilevel"/>
    <w:tmpl w:val="D548D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A28407C"/>
    <w:multiLevelType w:val="hybridMultilevel"/>
    <w:tmpl w:val="4A7021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51A6AF4"/>
    <w:multiLevelType w:val="multilevel"/>
    <w:tmpl w:val="A0464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E533F"/>
    <w:multiLevelType w:val="hybridMultilevel"/>
    <w:tmpl w:val="B0343958"/>
    <w:lvl w:ilvl="0" w:tplc="40B85B48">
      <w:numFmt w:val="bullet"/>
      <w:lvlText w:val=""/>
      <w:lvlJc w:val="left"/>
      <w:pPr>
        <w:ind w:left="1882" w:hanging="180"/>
      </w:pPr>
      <w:rPr>
        <w:rFonts w:ascii="Symbol" w:eastAsia="Symbol" w:hAnsi="Symbol" w:cs="Symbol" w:hint="default"/>
        <w:w w:val="99"/>
        <w:sz w:val="20"/>
        <w:szCs w:val="20"/>
        <w:lang w:val="es-ES" w:eastAsia="es-ES" w:bidi="es-ES"/>
      </w:rPr>
    </w:lvl>
    <w:lvl w:ilvl="1" w:tplc="3A8A3952">
      <w:numFmt w:val="bullet"/>
      <w:lvlText w:val="•"/>
      <w:lvlJc w:val="left"/>
      <w:pPr>
        <w:ind w:left="2916" w:hanging="180"/>
      </w:pPr>
      <w:rPr>
        <w:rFonts w:hint="default"/>
        <w:lang w:val="es-ES" w:eastAsia="es-ES" w:bidi="es-ES"/>
      </w:rPr>
    </w:lvl>
    <w:lvl w:ilvl="2" w:tplc="9212241E">
      <w:numFmt w:val="bullet"/>
      <w:lvlText w:val="•"/>
      <w:lvlJc w:val="left"/>
      <w:pPr>
        <w:ind w:left="3952" w:hanging="180"/>
      </w:pPr>
      <w:rPr>
        <w:rFonts w:hint="default"/>
        <w:lang w:val="es-ES" w:eastAsia="es-ES" w:bidi="es-ES"/>
      </w:rPr>
    </w:lvl>
    <w:lvl w:ilvl="3" w:tplc="E9E21106">
      <w:numFmt w:val="bullet"/>
      <w:lvlText w:val="•"/>
      <w:lvlJc w:val="left"/>
      <w:pPr>
        <w:ind w:left="4988" w:hanging="180"/>
      </w:pPr>
      <w:rPr>
        <w:rFonts w:hint="default"/>
        <w:lang w:val="es-ES" w:eastAsia="es-ES" w:bidi="es-ES"/>
      </w:rPr>
    </w:lvl>
    <w:lvl w:ilvl="4" w:tplc="73526D8E">
      <w:numFmt w:val="bullet"/>
      <w:lvlText w:val="•"/>
      <w:lvlJc w:val="left"/>
      <w:pPr>
        <w:ind w:left="6024" w:hanging="180"/>
      </w:pPr>
      <w:rPr>
        <w:rFonts w:hint="default"/>
        <w:lang w:val="es-ES" w:eastAsia="es-ES" w:bidi="es-ES"/>
      </w:rPr>
    </w:lvl>
    <w:lvl w:ilvl="5" w:tplc="830607AA">
      <w:numFmt w:val="bullet"/>
      <w:lvlText w:val="•"/>
      <w:lvlJc w:val="left"/>
      <w:pPr>
        <w:ind w:left="7060" w:hanging="180"/>
      </w:pPr>
      <w:rPr>
        <w:rFonts w:hint="default"/>
        <w:lang w:val="es-ES" w:eastAsia="es-ES" w:bidi="es-ES"/>
      </w:rPr>
    </w:lvl>
    <w:lvl w:ilvl="6" w:tplc="54C0DA5E">
      <w:numFmt w:val="bullet"/>
      <w:lvlText w:val="•"/>
      <w:lvlJc w:val="left"/>
      <w:pPr>
        <w:ind w:left="8096" w:hanging="180"/>
      </w:pPr>
      <w:rPr>
        <w:rFonts w:hint="default"/>
        <w:lang w:val="es-ES" w:eastAsia="es-ES" w:bidi="es-ES"/>
      </w:rPr>
    </w:lvl>
    <w:lvl w:ilvl="7" w:tplc="E7F8A964">
      <w:numFmt w:val="bullet"/>
      <w:lvlText w:val="•"/>
      <w:lvlJc w:val="left"/>
      <w:pPr>
        <w:ind w:left="9132" w:hanging="180"/>
      </w:pPr>
      <w:rPr>
        <w:rFonts w:hint="default"/>
        <w:lang w:val="es-ES" w:eastAsia="es-ES" w:bidi="es-ES"/>
      </w:rPr>
    </w:lvl>
    <w:lvl w:ilvl="8" w:tplc="D6C248C8">
      <w:numFmt w:val="bullet"/>
      <w:lvlText w:val="•"/>
      <w:lvlJc w:val="left"/>
      <w:pPr>
        <w:ind w:left="10168" w:hanging="180"/>
      </w:pPr>
      <w:rPr>
        <w:rFonts w:hint="default"/>
        <w:lang w:val="es-ES" w:eastAsia="es-ES" w:bidi="es-ES"/>
      </w:rPr>
    </w:lvl>
  </w:abstractNum>
  <w:abstractNum w:abstractNumId="22"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B2C1618"/>
    <w:multiLevelType w:val="hybridMultilevel"/>
    <w:tmpl w:val="838289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7"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64781A41"/>
    <w:multiLevelType w:val="hybridMultilevel"/>
    <w:tmpl w:val="00146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3AE1FA6"/>
    <w:multiLevelType w:val="multilevel"/>
    <w:tmpl w:val="C6D6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4"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2"/>
  </w:num>
  <w:num w:numId="4">
    <w:abstractNumId w:val="1"/>
  </w:num>
  <w:num w:numId="5">
    <w:abstractNumId w:val="33"/>
  </w:num>
  <w:num w:numId="6">
    <w:abstractNumId w:val="27"/>
  </w:num>
  <w:num w:numId="7">
    <w:abstractNumId w:val="23"/>
  </w:num>
  <w:num w:numId="8">
    <w:abstractNumId w:val="28"/>
  </w:num>
  <w:num w:numId="9">
    <w:abstractNumId w:val="22"/>
  </w:num>
  <w:num w:numId="10">
    <w:abstractNumId w:val="20"/>
  </w:num>
  <w:num w:numId="11">
    <w:abstractNumId w:val="8"/>
  </w:num>
  <w:num w:numId="12">
    <w:abstractNumId w:val="14"/>
  </w:num>
  <w:num w:numId="13">
    <w:abstractNumId w:val="3"/>
  </w:num>
  <w:num w:numId="14">
    <w:abstractNumId w:val="13"/>
  </w:num>
  <w:num w:numId="15">
    <w:abstractNumId w:val="17"/>
  </w:num>
  <w:num w:numId="16">
    <w:abstractNumId w:val="34"/>
  </w:num>
  <w:num w:numId="17">
    <w:abstractNumId w:val="29"/>
  </w:num>
  <w:num w:numId="18">
    <w:abstractNumId w:val="12"/>
  </w:num>
  <w:num w:numId="19">
    <w:abstractNumId w:val="24"/>
  </w:num>
  <w:num w:numId="20">
    <w:abstractNumId w:val="15"/>
  </w:num>
  <w:num w:numId="21">
    <w:abstractNumId w:val="18"/>
  </w:num>
  <w:num w:numId="22">
    <w:abstractNumId w:val="11"/>
  </w:num>
  <w:num w:numId="23">
    <w:abstractNumId w:val="16"/>
  </w:num>
  <w:num w:numId="24">
    <w:abstractNumId w:val="2"/>
  </w:num>
  <w:num w:numId="25">
    <w:abstractNumId w:val="0"/>
  </w:num>
  <w:num w:numId="26">
    <w:abstractNumId w:val="25"/>
  </w:num>
  <w:num w:numId="27">
    <w:abstractNumId w:val="9"/>
  </w:num>
  <w:num w:numId="28">
    <w:abstractNumId w:val="6"/>
  </w:num>
  <w:num w:numId="29">
    <w:abstractNumId w:val="30"/>
  </w:num>
  <w:num w:numId="30">
    <w:abstractNumId w:val="26"/>
  </w:num>
  <w:num w:numId="31">
    <w:abstractNumId w:val="7"/>
  </w:num>
  <w:num w:numId="32">
    <w:abstractNumId w:val="7"/>
  </w:num>
  <w:num w:numId="33">
    <w:abstractNumId w:val="19"/>
  </w:num>
  <w:num w:numId="34">
    <w:abstractNumId w:val="4"/>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2307D"/>
    <w:rsid w:val="0002753F"/>
    <w:rsid w:val="0003531D"/>
    <w:rsid w:val="00041E28"/>
    <w:rsid w:val="00055B07"/>
    <w:rsid w:val="000A0A53"/>
    <w:rsid w:val="000D1069"/>
    <w:rsid w:val="001070DC"/>
    <w:rsid w:val="00142AF0"/>
    <w:rsid w:val="001622B7"/>
    <w:rsid w:val="0016574F"/>
    <w:rsid w:val="00183421"/>
    <w:rsid w:val="001E3EB8"/>
    <w:rsid w:val="001F5686"/>
    <w:rsid w:val="002124EB"/>
    <w:rsid w:val="0021609D"/>
    <w:rsid w:val="00226073"/>
    <w:rsid w:val="00234E9D"/>
    <w:rsid w:val="002706E3"/>
    <w:rsid w:val="00271B03"/>
    <w:rsid w:val="00282A1B"/>
    <w:rsid w:val="002A2EC7"/>
    <w:rsid w:val="002A4BAA"/>
    <w:rsid w:val="002B01B6"/>
    <w:rsid w:val="002B372C"/>
    <w:rsid w:val="002B5D14"/>
    <w:rsid w:val="002E159A"/>
    <w:rsid w:val="002E618E"/>
    <w:rsid w:val="00312565"/>
    <w:rsid w:val="00343DF4"/>
    <w:rsid w:val="0034428A"/>
    <w:rsid w:val="00345C83"/>
    <w:rsid w:val="00354E8B"/>
    <w:rsid w:val="00396862"/>
    <w:rsid w:val="003A1D66"/>
    <w:rsid w:val="003A658F"/>
    <w:rsid w:val="003B7630"/>
    <w:rsid w:val="00436B51"/>
    <w:rsid w:val="00465887"/>
    <w:rsid w:val="0047176B"/>
    <w:rsid w:val="00471DC6"/>
    <w:rsid w:val="00472AFC"/>
    <w:rsid w:val="004A11CE"/>
    <w:rsid w:val="004A1F6A"/>
    <w:rsid w:val="004C1F88"/>
    <w:rsid w:val="004C4EB4"/>
    <w:rsid w:val="004D735B"/>
    <w:rsid w:val="004D7CC7"/>
    <w:rsid w:val="004F3DBF"/>
    <w:rsid w:val="004F7FA5"/>
    <w:rsid w:val="0050212E"/>
    <w:rsid w:val="005213A8"/>
    <w:rsid w:val="0056632E"/>
    <w:rsid w:val="00593FEF"/>
    <w:rsid w:val="005A5995"/>
    <w:rsid w:val="005D4608"/>
    <w:rsid w:val="005D75AC"/>
    <w:rsid w:val="005E084A"/>
    <w:rsid w:val="00605806"/>
    <w:rsid w:val="006216E2"/>
    <w:rsid w:val="00654430"/>
    <w:rsid w:val="006612D1"/>
    <w:rsid w:val="00690279"/>
    <w:rsid w:val="006C4995"/>
    <w:rsid w:val="006E5513"/>
    <w:rsid w:val="00703C4F"/>
    <w:rsid w:val="00727F69"/>
    <w:rsid w:val="007316AF"/>
    <w:rsid w:val="00736E3E"/>
    <w:rsid w:val="00740162"/>
    <w:rsid w:val="0076042A"/>
    <w:rsid w:val="007713AC"/>
    <w:rsid w:val="00772400"/>
    <w:rsid w:val="00791E3B"/>
    <w:rsid w:val="007B6B94"/>
    <w:rsid w:val="007C4316"/>
    <w:rsid w:val="007E4C76"/>
    <w:rsid w:val="008078CC"/>
    <w:rsid w:val="00847344"/>
    <w:rsid w:val="008532FC"/>
    <w:rsid w:val="008A3E34"/>
    <w:rsid w:val="008B5DE7"/>
    <w:rsid w:val="008C7C94"/>
    <w:rsid w:val="00902D61"/>
    <w:rsid w:val="00910EB2"/>
    <w:rsid w:val="00911F5C"/>
    <w:rsid w:val="00931E57"/>
    <w:rsid w:val="0096324C"/>
    <w:rsid w:val="0097648C"/>
    <w:rsid w:val="009C333F"/>
    <w:rsid w:val="009D0501"/>
    <w:rsid w:val="009D394E"/>
    <w:rsid w:val="009F7A4E"/>
    <w:rsid w:val="00A0443E"/>
    <w:rsid w:val="00A32C0C"/>
    <w:rsid w:val="00A458E5"/>
    <w:rsid w:val="00A53C7D"/>
    <w:rsid w:val="00A61888"/>
    <w:rsid w:val="00A62824"/>
    <w:rsid w:val="00A8762F"/>
    <w:rsid w:val="00AA132B"/>
    <w:rsid w:val="00AA34C2"/>
    <w:rsid w:val="00AB7C99"/>
    <w:rsid w:val="00B164E6"/>
    <w:rsid w:val="00B21618"/>
    <w:rsid w:val="00B55BB0"/>
    <w:rsid w:val="00B62238"/>
    <w:rsid w:val="00B72AFE"/>
    <w:rsid w:val="00B86E5B"/>
    <w:rsid w:val="00B87B69"/>
    <w:rsid w:val="00B97C7F"/>
    <w:rsid w:val="00BB5AF8"/>
    <w:rsid w:val="00BC21DE"/>
    <w:rsid w:val="00BD0F43"/>
    <w:rsid w:val="00BD3D11"/>
    <w:rsid w:val="00BE25D8"/>
    <w:rsid w:val="00BF5B5E"/>
    <w:rsid w:val="00C0262B"/>
    <w:rsid w:val="00C1168C"/>
    <w:rsid w:val="00C21786"/>
    <w:rsid w:val="00C57E20"/>
    <w:rsid w:val="00C7082C"/>
    <w:rsid w:val="00CD5617"/>
    <w:rsid w:val="00CF6EF6"/>
    <w:rsid w:val="00D07F8A"/>
    <w:rsid w:val="00D1631C"/>
    <w:rsid w:val="00D3586A"/>
    <w:rsid w:val="00D40F49"/>
    <w:rsid w:val="00D4582B"/>
    <w:rsid w:val="00D51F4E"/>
    <w:rsid w:val="00D75D12"/>
    <w:rsid w:val="00DA3446"/>
    <w:rsid w:val="00DA401C"/>
    <w:rsid w:val="00E10A24"/>
    <w:rsid w:val="00E16208"/>
    <w:rsid w:val="00E36703"/>
    <w:rsid w:val="00E77668"/>
    <w:rsid w:val="00EA712E"/>
    <w:rsid w:val="00EF43E6"/>
    <w:rsid w:val="00F12832"/>
    <w:rsid w:val="00F27180"/>
    <w:rsid w:val="00F85163"/>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4389"/>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1"/>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character" w:styleId="Hipervnculo">
    <w:name w:val="Hyperlink"/>
    <w:uiPriority w:val="99"/>
    <w:unhideWhenUsed/>
    <w:rsid w:val="00AA34C2"/>
    <w:rPr>
      <w:color w:val="0000FF"/>
      <w:u w:val="single"/>
    </w:rPr>
  </w:style>
  <w:style w:type="table" w:customStyle="1" w:styleId="TableNormal">
    <w:name w:val="Table Normal"/>
    <w:uiPriority w:val="2"/>
    <w:semiHidden/>
    <w:unhideWhenUsed/>
    <w:qFormat/>
    <w:rsid w:val="00690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0279"/>
    <w:pPr>
      <w:widowControl w:val="0"/>
      <w:autoSpaceDE w:val="0"/>
      <w:autoSpaceDN w:val="0"/>
      <w:spacing w:line="224" w:lineRule="exact"/>
      <w:ind w:left="1631" w:right="179"/>
      <w:jc w:val="center"/>
    </w:pPr>
    <w:rPr>
      <w:rFonts w:ascii="Calibri Light" w:eastAsia="Calibri Light" w:hAnsi="Calibri Light" w:cs="Calibri Light"/>
      <w:sz w:val="22"/>
      <w:szCs w:val="22"/>
      <w:lang w:val="es-ES" w:eastAsia="en-US"/>
    </w:rPr>
  </w:style>
  <w:style w:type="paragraph" w:styleId="Ttulo">
    <w:name w:val="Title"/>
    <w:basedOn w:val="Normal"/>
    <w:link w:val="TtuloCar"/>
    <w:uiPriority w:val="10"/>
    <w:qFormat/>
    <w:rsid w:val="002706E3"/>
    <w:pPr>
      <w:widowControl w:val="0"/>
      <w:autoSpaceDE w:val="0"/>
      <w:autoSpaceDN w:val="0"/>
      <w:spacing w:before="89" w:line="510" w:lineRule="exact"/>
      <w:ind w:left="945"/>
      <w:jc w:val="center"/>
    </w:pPr>
    <w:rPr>
      <w:rFonts w:ascii="Ebrima" w:eastAsia="Ebrima" w:hAnsi="Ebrima" w:cs="Ebrima"/>
      <w:b/>
      <w:bCs/>
      <w:sz w:val="40"/>
      <w:szCs w:val="40"/>
      <w:lang w:val="es-ES" w:eastAsia="en-US"/>
    </w:rPr>
  </w:style>
  <w:style w:type="character" w:customStyle="1" w:styleId="TtuloCar">
    <w:name w:val="Título Car"/>
    <w:basedOn w:val="Fuentedeprrafopredeter"/>
    <w:link w:val="Ttulo"/>
    <w:uiPriority w:val="10"/>
    <w:rsid w:val="002706E3"/>
    <w:rPr>
      <w:rFonts w:ascii="Ebrima" w:eastAsia="Ebrima" w:hAnsi="Ebrima" w:cs="Ebrima"/>
      <w:b/>
      <w:bCs/>
      <w:sz w:val="40"/>
      <w:szCs w:val="40"/>
      <w:lang w:val="es-ES"/>
    </w:rPr>
  </w:style>
  <w:style w:type="table" w:styleId="Sombreadomedio1-nfasis1">
    <w:name w:val="Medium Shading 1 Accent 1"/>
    <w:basedOn w:val="Tablanormal"/>
    <w:uiPriority w:val="63"/>
    <w:rsid w:val="009F7A4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F7A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ablaconcuadrcula">
    <w:name w:val="Table Grid"/>
    <w:basedOn w:val="Tablanormal"/>
    <w:uiPriority w:val="39"/>
    <w:rsid w:val="0034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905">
      <w:bodyDiv w:val="1"/>
      <w:marLeft w:val="0"/>
      <w:marRight w:val="0"/>
      <w:marTop w:val="0"/>
      <w:marBottom w:val="0"/>
      <w:divBdr>
        <w:top w:val="none" w:sz="0" w:space="0" w:color="auto"/>
        <w:left w:val="none" w:sz="0" w:space="0" w:color="auto"/>
        <w:bottom w:val="none" w:sz="0" w:space="0" w:color="auto"/>
        <w:right w:val="none" w:sz="0" w:space="0" w:color="auto"/>
      </w:divBdr>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268050564">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6701697">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50013494">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96770399">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24554811">
      <w:bodyDiv w:val="1"/>
      <w:marLeft w:val="0"/>
      <w:marRight w:val="0"/>
      <w:marTop w:val="0"/>
      <w:marBottom w:val="0"/>
      <w:divBdr>
        <w:top w:val="none" w:sz="0" w:space="0" w:color="auto"/>
        <w:left w:val="none" w:sz="0" w:space="0" w:color="auto"/>
        <w:bottom w:val="none" w:sz="0" w:space="0" w:color="auto"/>
        <w:right w:val="none" w:sz="0" w:space="0" w:color="auto"/>
      </w:divBdr>
    </w:div>
    <w:div w:id="202751573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3CB6-7401-4D75-B06A-3699DD66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5</cp:revision>
  <cp:lastPrinted>2018-10-23T13:26:00Z</cp:lastPrinted>
  <dcterms:created xsi:type="dcterms:W3CDTF">2020-02-27T20:12:00Z</dcterms:created>
  <dcterms:modified xsi:type="dcterms:W3CDTF">2020-02-27T20:40:00Z</dcterms:modified>
</cp:coreProperties>
</file>